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41A" w:rsidRDefault="00CF5A1F">
      <w:pPr>
        <w:spacing w:after="131"/>
      </w:pPr>
      <w:bookmarkStart w:id="0" w:name="_GoBack"/>
      <w:bookmarkEnd w:id="0"/>
      <w:r>
        <w:rPr>
          <w:noProof/>
        </w:rPr>
        <w:drawing>
          <wp:inline distT="0" distB="0" distL="0" distR="0">
            <wp:extent cx="2333244" cy="629412"/>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2333244" cy="629412"/>
                    </a:xfrm>
                    <a:prstGeom prst="rect">
                      <a:avLst/>
                    </a:prstGeom>
                  </pic:spPr>
                </pic:pic>
              </a:graphicData>
            </a:graphic>
          </wp:inline>
        </w:drawing>
      </w:r>
      <w:r>
        <w:t xml:space="preserve"> </w:t>
      </w:r>
    </w:p>
    <w:p w:rsidR="00B2441A" w:rsidRDefault="00CF5A1F">
      <w:pPr>
        <w:spacing w:after="21"/>
        <w:ind w:left="54"/>
        <w:jc w:val="center"/>
      </w:pPr>
      <w:r>
        <w:rPr>
          <w:rFonts w:ascii="Arial" w:eastAsia="Arial" w:hAnsi="Arial" w:cs="Arial"/>
          <w:i/>
          <w:sz w:val="20"/>
        </w:rPr>
        <w:t xml:space="preserve"> </w:t>
      </w:r>
    </w:p>
    <w:p w:rsidR="00B2441A" w:rsidRDefault="00CF5A1F">
      <w:pPr>
        <w:spacing w:after="218"/>
      </w:pPr>
      <w:r>
        <w:rPr>
          <w:rFonts w:ascii="Arial" w:eastAsia="Arial" w:hAnsi="Arial" w:cs="Arial"/>
          <w:b/>
          <w:sz w:val="20"/>
          <w:u w:val="single" w:color="000000"/>
        </w:rPr>
        <w:t>ANEXO II. MEMORIA ACTIVIDAD ECONOMICA DE LA EMPRESA COVID-19</w:t>
      </w:r>
      <w:r>
        <w:rPr>
          <w:rFonts w:ascii="Arial" w:eastAsia="Arial" w:hAnsi="Arial" w:cs="Arial"/>
          <w:b/>
          <w:sz w:val="20"/>
        </w:rPr>
        <w:t xml:space="preserve"> </w:t>
      </w:r>
    </w:p>
    <w:p w:rsidR="00B2441A" w:rsidRDefault="00CF5A1F">
      <w:pPr>
        <w:spacing w:after="217"/>
        <w:ind w:left="-5" w:hanging="10"/>
      </w:pPr>
      <w:r>
        <w:rPr>
          <w:rFonts w:ascii="Arial" w:eastAsia="Arial" w:hAnsi="Arial" w:cs="Arial"/>
          <w:sz w:val="20"/>
          <w:u w:val="single" w:color="000000"/>
        </w:rPr>
        <w:t>DATOS IDENTIFICATIVOS</w:t>
      </w:r>
      <w:r>
        <w:rPr>
          <w:rFonts w:ascii="Arial" w:eastAsia="Arial" w:hAnsi="Arial" w:cs="Arial"/>
          <w:sz w:val="20"/>
        </w:rPr>
        <w:t xml:space="preserve">: </w:t>
      </w:r>
    </w:p>
    <w:p w:rsidR="00B2441A" w:rsidRDefault="00CF5A1F">
      <w:pPr>
        <w:spacing w:after="217"/>
        <w:ind w:left="-5" w:right="150" w:hanging="10"/>
        <w:jc w:val="both"/>
      </w:pPr>
      <w:r>
        <w:rPr>
          <w:rFonts w:ascii="Arial" w:eastAsia="Arial" w:hAnsi="Arial" w:cs="Arial"/>
          <w:sz w:val="20"/>
        </w:rPr>
        <w:t xml:space="preserve">Nombre de la Empresa/Persona física: ______________________________________________ </w:t>
      </w:r>
    </w:p>
    <w:p w:rsidR="00B2441A" w:rsidRDefault="00CF5A1F">
      <w:pPr>
        <w:spacing w:after="217"/>
        <w:ind w:left="-5" w:right="150" w:hanging="10"/>
        <w:jc w:val="both"/>
      </w:pPr>
      <w:r>
        <w:rPr>
          <w:rFonts w:ascii="Arial" w:eastAsia="Arial" w:hAnsi="Arial" w:cs="Arial"/>
          <w:sz w:val="20"/>
        </w:rPr>
        <w:t xml:space="preserve">Nombre Comercial: _____________________________________________________________ </w:t>
      </w:r>
    </w:p>
    <w:p w:rsidR="00B2441A" w:rsidRDefault="00CF5A1F">
      <w:pPr>
        <w:spacing w:after="217"/>
        <w:ind w:left="-5" w:right="150" w:hanging="10"/>
        <w:jc w:val="both"/>
      </w:pPr>
      <w:r>
        <w:rPr>
          <w:rFonts w:ascii="Arial" w:eastAsia="Arial" w:hAnsi="Arial" w:cs="Arial"/>
          <w:sz w:val="20"/>
        </w:rPr>
        <w:t xml:space="preserve">CIF/NIF: ______________________________________________________________________ </w:t>
      </w:r>
    </w:p>
    <w:p w:rsidR="00B2441A" w:rsidRDefault="00CF5A1F">
      <w:pPr>
        <w:spacing w:after="217"/>
        <w:ind w:left="-5" w:right="150" w:hanging="10"/>
        <w:jc w:val="both"/>
      </w:pPr>
      <w:r>
        <w:rPr>
          <w:rFonts w:ascii="Arial" w:eastAsia="Arial" w:hAnsi="Arial" w:cs="Arial"/>
          <w:sz w:val="20"/>
        </w:rPr>
        <w:t xml:space="preserve">Domicilio fiscal: ______________________________________________ </w:t>
      </w:r>
    </w:p>
    <w:p w:rsidR="00B2441A" w:rsidRDefault="00CF5A1F">
      <w:pPr>
        <w:spacing w:after="217"/>
        <w:ind w:left="-5" w:right="150" w:hanging="10"/>
        <w:jc w:val="both"/>
      </w:pPr>
      <w:r>
        <w:rPr>
          <w:rFonts w:ascii="Arial" w:eastAsia="Arial" w:hAnsi="Arial" w:cs="Arial"/>
          <w:sz w:val="20"/>
        </w:rPr>
        <w:t>Teléfono 1: ________________</w:t>
      </w:r>
      <w:r>
        <w:rPr>
          <w:rFonts w:ascii="Arial" w:eastAsia="Arial" w:hAnsi="Arial" w:cs="Arial"/>
          <w:sz w:val="20"/>
        </w:rPr>
        <w:t xml:space="preserve">____________ Teléfono 2: ______________________________ </w:t>
      </w:r>
    </w:p>
    <w:p w:rsidR="00B2441A" w:rsidRDefault="00CF5A1F">
      <w:pPr>
        <w:spacing w:after="217"/>
        <w:ind w:left="-5" w:right="150" w:hanging="10"/>
        <w:jc w:val="both"/>
      </w:pPr>
      <w:r>
        <w:rPr>
          <w:rFonts w:ascii="Arial" w:eastAsia="Arial" w:hAnsi="Arial" w:cs="Arial"/>
          <w:sz w:val="20"/>
        </w:rPr>
        <w:t xml:space="preserve">Email: ________________________________________________________________________ </w:t>
      </w:r>
    </w:p>
    <w:p w:rsidR="00B2441A" w:rsidRDefault="00CF5A1F">
      <w:pPr>
        <w:spacing w:after="217"/>
        <w:ind w:left="-5" w:right="150" w:hanging="10"/>
        <w:jc w:val="both"/>
      </w:pPr>
      <w:r>
        <w:rPr>
          <w:rFonts w:ascii="Arial" w:eastAsia="Arial" w:hAnsi="Arial" w:cs="Arial"/>
          <w:sz w:val="20"/>
        </w:rPr>
        <w:t xml:space="preserve">Datos de Representante legal/Persona Contacto: ______________________________________ </w:t>
      </w:r>
    </w:p>
    <w:p w:rsidR="00B2441A" w:rsidRDefault="00CF5A1F">
      <w:pPr>
        <w:spacing w:after="217"/>
        <w:ind w:left="-5" w:right="150" w:hanging="10"/>
        <w:jc w:val="both"/>
      </w:pPr>
      <w:r>
        <w:rPr>
          <w:rFonts w:ascii="Arial" w:eastAsia="Arial" w:hAnsi="Arial" w:cs="Arial"/>
          <w:sz w:val="20"/>
        </w:rPr>
        <w:t>Teléfono 1: ___________________</w:t>
      </w:r>
      <w:r>
        <w:rPr>
          <w:rFonts w:ascii="Arial" w:eastAsia="Arial" w:hAnsi="Arial" w:cs="Arial"/>
          <w:sz w:val="20"/>
        </w:rPr>
        <w:t xml:space="preserve">_________ Email: __________________________________ </w:t>
      </w:r>
    </w:p>
    <w:p w:rsidR="00B2441A" w:rsidRDefault="00CF5A1F">
      <w:pPr>
        <w:spacing w:after="217"/>
        <w:ind w:left="-5" w:hanging="10"/>
      </w:pPr>
      <w:r>
        <w:rPr>
          <w:rFonts w:ascii="Arial" w:eastAsia="Arial" w:hAnsi="Arial" w:cs="Arial"/>
          <w:sz w:val="20"/>
          <w:u w:val="single" w:color="000000"/>
        </w:rPr>
        <w:t>AREA DE NEGOCIO</w:t>
      </w:r>
      <w:r>
        <w:rPr>
          <w:rFonts w:ascii="Arial" w:eastAsia="Arial" w:hAnsi="Arial" w:cs="Arial"/>
          <w:sz w:val="20"/>
        </w:rPr>
        <w:t xml:space="preserve">: </w:t>
      </w:r>
    </w:p>
    <w:p w:rsidR="00B2441A" w:rsidRDefault="00CF5A1F">
      <w:pPr>
        <w:spacing w:after="0"/>
        <w:ind w:left="-5" w:right="150" w:hanging="10"/>
        <w:jc w:val="both"/>
      </w:pPr>
      <w:r>
        <w:rPr>
          <w:rFonts w:ascii="Arial" w:eastAsia="Arial" w:hAnsi="Arial" w:cs="Arial"/>
          <w:b/>
          <w:sz w:val="20"/>
        </w:rPr>
        <w:t>Actividad Económica</w:t>
      </w:r>
      <w:r>
        <w:rPr>
          <w:rFonts w:ascii="Arial" w:eastAsia="Arial" w:hAnsi="Arial" w:cs="Arial"/>
          <w:sz w:val="20"/>
        </w:rPr>
        <w:t xml:space="preserve">: __________________________________________________________________ Epígrafe IAE Actividad (Modelo 036/07): _____________________________________ </w:t>
      </w:r>
      <w:r>
        <w:rPr>
          <w:rFonts w:ascii="Arial" w:eastAsia="Arial" w:hAnsi="Arial" w:cs="Arial"/>
          <w:sz w:val="20"/>
          <w:u w:val="single" w:color="000000"/>
        </w:rPr>
        <w:t>FORMA JURIDICA</w:t>
      </w:r>
      <w:r>
        <w:rPr>
          <w:rFonts w:ascii="Arial" w:eastAsia="Arial" w:hAnsi="Arial" w:cs="Arial"/>
          <w:sz w:val="20"/>
        </w:rPr>
        <w:t xml:space="preserve">: </w:t>
      </w:r>
    </w:p>
    <w:tbl>
      <w:tblPr>
        <w:tblStyle w:val="TableGrid"/>
        <w:tblW w:w="8549" w:type="dxa"/>
        <w:tblInd w:w="-108" w:type="dxa"/>
        <w:tblCellMar>
          <w:top w:w="83" w:type="dxa"/>
          <w:left w:w="108" w:type="dxa"/>
          <w:bottom w:w="0" w:type="dxa"/>
          <w:right w:w="115" w:type="dxa"/>
        </w:tblCellMar>
        <w:tblLook w:val="04A0" w:firstRow="1" w:lastRow="0" w:firstColumn="1" w:lastColumn="0" w:noHBand="0" w:noVBand="1"/>
      </w:tblPr>
      <w:tblGrid>
        <w:gridCol w:w="1435"/>
        <w:gridCol w:w="1526"/>
        <w:gridCol w:w="5588"/>
      </w:tblGrid>
      <w:tr w:rsidR="00B2441A">
        <w:trPr>
          <w:trHeight w:val="348"/>
        </w:trPr>
        <w:tc>
          <w:tcPr>
            <w:tcW w:w="1435" w:type="dxa"/>
            <w:tcBorders>
              <w:top w:val="single" w:sz="12" w:space="0" w:color="000000"/>
              <w:left w:val="single" w:sz="12" w:space="0" w:color="000000"/>
              <w:bottom w:val="single" w:sz="12" w:space="0" w:color="000000"/>
              <w:right w:val="single" w:sz="4" w:space="0" w:color="000000"/>
            </w:tcBorders>
          </w:tcPr>
          <w:p w:rsidR="00B2441A" w:rsidRDefault="00CF5A1F">
            <w:pPr>
              <w:spacing w:after="0"/>
            </w:pPr>
            <w:r>
              <w:rPr>
                <w:rFonts w:ascii="Arial" w:eastAsia="Arial" w:hAnsi="Arial" w:cs="Arial"/>
                <w:sz w:val="20"/>
              </w:rPr>
              <w:t xml:space="preserve"> </w:t>
            </w:r>
          </w:p>
        </w:tc>
        <w:tc>
          <w:tcPr>
            <w:tcW w:w="1526" w:type="dxa"/>
            <w:tcBorders>
              <w:top w:val="single" w:sz="12" w:space="0" w:color="000000"/>
              <w:left w:val="single" w:sz="4" w:space="0" w:color="000000"/>
              <w:bottom w:val="single" w:sz="12" w:space="0" w:color="000000"/>
              <w:right w:val="single" w:sz="4" w:space="0" w:color="000000"/>
            </w:tcBorders>
          </w:tcPr>
          <w:p w:rsidR="00B2441A" w:rsidRDefault="00CF5A1F">
            <w:pPr>
              <w:spacing w:after="0"/>
              <w:ind w:left="2"/>
            </w:pPr>
            <w:r>
              <w:rPr>
                <w:rFonts w:ascii="Arial" w:eastAsia="Arial" w:hAnsi="Arial" w:cs="Arial"/>
                <w:sz w:val="20"/>
              </w:rPr>
              <w:t xml:space="preserve">Marcar X </w:t>
            </w:r>
          </w:p>
        </w:tc>
        <w:tc>
          <w:tcPr>
            <w:tcW w:w="5587" w:type="dxa"/>
            <w:tcBorders>
              <w:top w:val="single" w:sz="12" w:space="0" w:color="000000"/>
              <w:left w:val="single" w:sz="4" w:space="0" w:color="000000"/>
              <w:bottom w:val="single" w:sz="12" w:space="0" w:color="000000"/>
              <w:right w:val="single" w:sz="12" w:space="0" w:color="000000"/>
            </w:tcBorders>
          </w:tcPr>
          <w:p w:rsidR="00B2441A" w:rsidRDefault="00CF5A1F">
            <w:pPr>
              <w:spacing w:after="0"/>
              <w:ind w:left="2"/>
            </w:pPr>
            <w:r>
              <w:rPr>
                <w:rFonts w:ascii="Arial" w:eastAsia="Arial" w:hAnsi="Arial" w:cs="Arial"/>
                <w:sz w:val="20"/>
              </w:rPr>
              <w:t xml:space="preserve"> </w:t>
            </w:r>
          </w:p>
        </w:tc>
      </w:tr>
      <w:tr w:rsidR="00B2441A">
        <w:trPr>
          <w:trHeight w:val="386"/>
        </w:trPr>
        <w:tc>
          <w:tcPr>
            <w:tcW w:w="1435" w:type="dxa"/>
            <w:vMerge w:val="restart"/>
            <w:tcBorders>
              <w:top w:val="single" w:sz="12" w:space="0" w:color="000000"/>
              <w:left w:val="single" w:sz="12" w:space="0" w:color="000000"/>
              <w:bottom w:val="single" w:sz="12" w:space="0" w:color="000000"/>
              <w:right w:val="single" w:sz="2" w:space="0" w:color="000000"/>
            </w:tcBorders>
            <w:vAlign w:val="center"/>
          </w:tcPr>
          <w:p w:rsidR="00B2441A" w:rsidRDefault="00CF5A1F">
            <w:pPr>
              <w:spacing w:after="17"/>
            </w:pPr>
            <w:r>
              <w:rPr>
                <w:rFonts w:ascii="Arial" w:eastAsia="Arial" w:hAnsi="Arial" w:cs="Arial"/>
                <w:sz w:val="20"/>
              </w:rPr>
              <w:t xml:space="preserve">Personas </w:t>
            </w:r>
          </w:p>
          <w:p w:rsidR="00B2441A" w:rsidRDefault="00CF5A1F">
            <w:pPr>
              <w:spacing w:after="0"/>
            </w:pPr>
            <w:r>
              <w:rPr>
                <w:rFonts w:ascii="Arial" w:eastAsia="Arial" w:hAnsi="Arial" w:cs="Arial"/>
                <w:sz w:val="20"/>
              </w:rPr>
              <w:t xml:space="preserve">Físicas </w:t>
            </w:r>
          </w:p>
        </w:tc>
        <w:tc>
          <w:tcPr>
            <w:tcW w:w="1526" w:type="dxa"/>
            <w:tcBorders>
              <w:top w:val="single" w:sz="12" w:space="0" w:color="000000"/>
              <w:left w:val="single" w:sz="2" w:space="0" w:color="000000"/>
              <w:bottom w:val="single" w:sz="2" w:space="0" w:color="000000"/>
              <w:right w:val="single" w:sz="2" w:space="0" w:color="000000"/>
            </w:tcBorders>
          </w:tcPr>
          <w:p w:rsidR="00B2441A" w:rsidRDefault="00CF5A1F">
            <w:pPr>
              <w:spacing w:after="0"/>
              <w:ind w:left="2"/>
            </w:pPr>
            <w:r>
              <w:rPr>
                <w:rFonts w:ascii="Arial" w:eastAsia="Arial" w:hAnsi="Arial" w:cs="Arial"/>
                <w:sz w:val="20"/>
              </w:rPr>
              <w:t xml:space="preserve"> </w:t>
            </w:r>
          </w:p>
        </w:tc>
        <w:tc>
          <w:tcPr>
            <w:tcW w:w="5587" w:type="dxa"/>
            <w:tcBorders>
              <w:top w:val="single" w:sz="12" w:space="0" w:color="000000"/>
              <w:left w:val="single" w:sz="2" w:space="0" w:color="000000"/>
              <w:bottom w:val="single" w:sz="2" w:space="0" w:color="000000"/>
              <w:right w:val="single" w:sz="12" w:space="0" w:color="000000"/>
            </w:tcBorders>
          </w:tcPr>
          <w:p w:rsidR="00B2441A" w:rsidRDefault="00CF5A1F">
            <w:pPr>
              <w:spacing w:after="0"/>
              <w:ind w:left="2"/>
            </w:pPr>
            <w:r>
              <w:rPr>
                <w:rFonts w:ascii="Arial" w:eastAsia="Arial" w:hAnsi="Arial" w:cs="Arial"/>
                <w:sz w:val="20"/>
              </w:rPr>
              <w:t xml:space="preserve">Empresario/a Individual (Autónomo/a) </w:t>
            </w:r>
          </w:p>
        </w:tc>
      </w:tr>
      <w:tr w:rsidR="00B2441A">
        <w:trPr>
          <w:trHeight w:val="365"/>
        </w:trPr>
        <w:tc>
          <w:tcPr>
            <w:tcW w:w="0" w:type="auto"/>
            <w:vMerge/>
            <w:tcBorders>
              <w:top w:val="nil"/>
              <w:left w:val="single" w:sz="12" w:space="0" w:color="000000"/>
              <w:bottom w:val="nil"/>
              <w:right w:val="single" w:sz="2" w:space="0" w:color="000000"/>
            </w:tcBorders>
          </w:tcPr>
          <w:p w:rsidR="00B2441A" w:rsidRDefault="00B2441A"/>
        </w:tc>
        <w:tc>
          <w:tcPr>
            <w:tcW w:w="1526" w:type="dxa"/>
            <w:tcBorders>
              <w:top w:val="single" w:sz="2" w:space="0" w:color="000000"/>
              <w:left w:val="single" w:sz="2" w:space="0" w:color="000000"/>
              <w:bottom w:val="single" w:sz="2" w:space="0" w:color="000000"/>
              <w:right w:val="single" w:sz="2" w:space="0" w:color="000000"/>
            </w:tcBorders>
          </w:tcPr>
          <w:p w:rsidR="00B2441A" w:rsidRDefault="00CF5A1F">
            <w:pPr>
              <w:spacing w:after="0"/>
              <w:ind w:left="2"/>
            </w:pPr>
            <w:r>
              <w:rPr>
                <w:rFonts w:ascii="Arial" w:eastAsia="Arial" w:hAnsi="Arial" w:cs="Arial"/>
                <w:sz w:val="20"/>
              </w:rPr>
              <w:t xml:space="preserve"> </w:t>
            </w:r>
          </w:p>
        </w:tc>
        <w:tc>
          <w:tcPr>
            <w:tcW w:w="5587" w:type="dxa"/>
            <w:tcBorders>
              <w:top w:val="single" w:sz="2" w:space="0" w:color="000000"/>
              <w:left w:val="single" w:sz="2" w:space="0" w:color="000000"/>
              <w:bottom w:val="single" w:sz="2" w:space="0" w:color="000000"/>
              <w:right w:val="single" w:sz="12" w:space="0" w:color="000000"/>
            </w:tcBorders>
          </w:tcPr>
          <w:p w:rsidR="00B2441A" w:rsidRDefault="00CF5A1F">
            <w:pPr>
              <w:spacing w:after="0"/>
              <w:ind w:left="2"/>
            </w:pPr>
            <w:r>
              <w:rPr>
                <w:rFonts w:ascii="Arial" w:eastAsia="Arial" w:hAnsi="Arial" w:cs="Arial"/>
                <w:sz w:val="20"/>
              </w:rPr>
              <w:t xml:space="preserve">Comunidad Bienes </w:t>
            </w:r>
          </w:p>
        </w:tc>
      </w:tr>
      <w:tr w:rsidR="00B2441A">
        <w:trPr>
          <w:trHeight w:val="365"/>
        </w:trPr>
        <w:tc>
          <w:tcPr>
            <w:tcW w:w="0" w:type="auto"/>
            <w:vMerge/>
            <w:tcBorders>
              <w:top w:val="nil"/>
              <w:left w:val="single" w:sz="12" w:space="0" w:color="000000"/>
              <w:bottom w:val="single" w:sz="12" w:space="0" w:color="000000"/>
              <w:right w:val="single" w:sz="2" w:space="0" w:color="000000"/>
            </w:tcBorders>
          </w:tcPr>
          <w:p w:rsidR="00B2441A" w:rsidRDefault="00B2441A"/>
        </w:tc>
        <w:tc>
          <w:tcPr>
            <w:tcW w:w="1526" w:type="dxa"/>
            <w:tcBorders>
              <w:top w:val="single" w:sz="2" w:space="0" w:color="000000"/>
              <w:left w:val="single" w:sz="2" w:space="0" w:color="000000"/>
              <w:bottom w:val="single" w:sz="12" w:space="0" w:color="000000"/>
              <w:right w:val="single" w:sz="2" w:space="0" w:color="000000"/>
            </w:tcBorders>
          </w:tcPr>
          <w:p w:rsidR="00B2441A" w:rsidRDefault="00CF5A1F">
            <w:pPr>
              <w:spacing w:after="0"/>
              <w:ind w:left="2"/>
            </w:pPr>
            <w:r>
              <w:rPr>
                <w:rFonts w:ascii="Arial" w:eastAsia="Arial" w:hAnsi="Arial" w:cs="Arial"/>
                <w:sz w:val="20"/>
              </w:rPr>
              <w:t xml:space="preserve"> </w:t>
            </w:r>
          </w:p>
        </w:tc>
        <w:tc>
          <w:tcPr>
            <w:tcW w:w="5587" w:type="dxa"/>
            <w:tcBorders>
              <w:top w:val="single" w:sz="2" w:space="0" w:color="000000"/>
              <w:left w:val="single" w:sz="2" w:space="0" w:color="000000"/>
              <w:bottom w:val="single" w:sz="12" w:space="0" w:color="000000"/>
              <w:right w:val="single" w:sz="12" w:space="0" w:color="000000"/>
            </w:tcBorders>
          </w:tcPr>
          <w:p w:rsidR="00B2441A" w:rsidRDefault="00CF5A1F">
            <w:pPr>
              <w:spacing w:after="0"/>
              <w:ind w:left="2"/>
            </w:pPr>
            <w:r>
              <w:rPr>
                <w:rFonts w:ascii="Arial" w:eastAsia="Arial" w:hAnsi="Arial" w:cs="Arial"/>
                <w:sz w:val="20"/>
              </w:rPr>
              <w:t xml:space="preserve">Otras (Indíquela): </w:t>
            </w:r>
          </w:p>
        </w:tc>
      </w:tr>
      <w:tr w:rsidR="00B2441A">
        <w:trPr>
          <w:trHeight w:val="377"/>
        </w:trPr>
        <w:tc>
          <w:tcPr>
            <w:tcW w:w="1435" w:type="dxa"/>
            <w:vMerge w:val="restart"/>
            <w:tcBorders>
              <w:top w:val="single" w:sz="12" w:space="0" w:color="000000"/>
              <w:left w:val="single" w:sz="12" w:space="0" w:color="000000"/>
              <w:bottom w:val="single" w:sz="12" w:space="0" w:color="000000"/>
              <w:right w:val="single" w:sz="2" w:space="0" w:color="000000"/>
            </w:tcBorders>
            <w:vAlign w:val="center"/>
          </w:tcPr>
          <w:p w:rsidR="00B2441A" w:rsidRDefault="00CF5A1F">
            <w:pPr>
              <w:spacing w:after="17"/>
            </w:pPr>
            <w:r>
              <w:rPr>
                <w:rFonts w:ascii="Arial" w:eastAsia="Arial" w:hAnsi="Arial" w:cs="Arial"/>
                <w:sz w:val="20"/>
              </w:rPr>
              <w:t xml:space="preserve">Personas </w:t>
            </w:r>
          </w:p>
          <w:p w:rsidR="00B2441A" w:rsidRDefault="00CF5A1F">
            <w:pPr>
              <w:spacing w:after="0"/>
            </w:pPr>
            <w:r>
              <w:rPr>
                <w:rFonts w:ascii="Arial" w:eastAsia="Arial" w:hAnsi="Arial" w:cs="Arial"/>
                <w:sz w:val="20"/>
              </w:rPr>
              <w:t xml:space="preserve">Jurídicas </w:t>
            </w:r>
          </w:p>
        </w:tc>
        <w:tc>
          <w:tcPr>
            <w:tcW w:w="1526" w:type="dxa"/>
            <w:tcBorders>
              <w:top w:val="single" w:sz="12" w:space="0" w:color="000000"/>
              <w:left w:val="single" w:sz="2" w:space="0" w:color="000000"/>
              <w:bottom w:val="single" w:sz="2" w:space="0" w:color="000000"/>
              <w:right w:val="single" w:sz="2" w:space="0" w:color="000000"/>
            </w:tcBorders>
          </w:tcPr>
          <w:p w:rsidR="00B2441A" w:rsidRDefault="00CF5A1F">
            <w:pPr>
              <w:spacing w:after="0"/>
              <w:ind w:left="2"/>
            </w:pPr>
            <w:r>
              <w:rPr>
                <w:rFonts w:ascii="Arial" w:eastAsia="Arial" w:hAnsi="Arial" w:cs="Arial"/>
                <w:sz w:val="20"/>
              </w:rPr>
              <w:t xml:space="preserve"> </w:t>
            </w:r>
          </w:p>
        </w:tc>
        <w:tc>
          <w:tcPr>
            <w:tcW w:w="5587" w:type="dxa"/>
            <w:tcBorders>
              <w:top w:val="single" w:sz="12" w:space="0" w:color="000000"/>
              <w:left w:val="single" w:sz="2" w:space="0" w:color="000000"/>
              <w:bottom w:val="single" w:sz="2" w:space="0" w:color="000000"/>
              <w:right w:val="single" w:sz="12" w:space="0" w:color="000000"/>
            </w:tcBorders>
          </w:tcPr>
          <w:p w:rsidR="00B2441A" w:rsidRDefault="00CF5A1F">
            <w:pPr>
              <w:spacing w:after="0"/>
              <w:ind w:left="2"/>
            </w:pPr>
            <w:r>
              <w:rPr>
                <w:rFonts w:ascii="Arial" w:eastAsia="Arial" w:hAnsi="Arial" w:cs="Arial"/>
                <w:sz w:val="20"/>
              </w:rPr>
              <w:t xml:space="preserve">Sociedad Limitada Unipersonal </w:t>
            </w:r>
          </w:p>
        </w:tc>
      </w:tr>
      <w:tr w:rsidR="00B2441A">
        <w:trPr>
          <w:trHeight w:val="353"/>
        </w:trPr>
        <w:tc>
          <w:tcPr>
            <w:tcW w:w="0" w:type="auto"/>
            <w:vMerge/>
            <w:tcBorders>
              <w:top w:val="nil"/>
              <w:left w:val="single" w:sz="12" w:space="0" w:color="000000"/>
              <w:bottom w:val="nil"/>
              <w:right w:val="single" w:sz="2" w:space="0" w:color="000000"/>
            </w:tcBorders>
          </w:tcPr>
          <w:p w:rsidR="00B2441A" w:rsidRDefault="00B2441A"/>
        </w:tc>
        <w:tc>
          <w:tcPr>
            <w:tcW w:w="1526" w:type="dxa"/>
            <w:tcBorders>
              <w:top w:val="single" w:sz="2" w:space="0" w:color="000000"/>
              <w:left w:val="single" w:sz="2" w:space="0" w:color="000000"/>
              <w:bottom w:val="single" w:sz="2" w:space="0" w:color="000000"/>
              <w:right w:val="single" w:sz="2" w:space="0" w:color="000000"/>
            </w:tcBorders>
          </w:tcPr>
          <w:p w:rsidR="00B2441A" w:rsidRDefault="00CF5A1F">
            <w:pPr>
              <w:spacing w:after="0"/>
              <w:ind w:left="2"/>
            </w:pPr>
            <w:r>
              <w:rPr>
                <w:rFonts w:ascii="Arial" w:eastAsia="Arial" w:hAnsi="Arial" w:cs="Arial"/>
                <w:sz w:val="20"/>
              </w:rPr>
              <w:t xml:space="preserve"> </w:t>
            </w:r>
          </w:p>
        </w:tc>
        <w:tc>
          <w:tcPr>
            <w:tcW w:w="5587" w:type="dxa"/>
            <w:tcBorders>
              <w:top w:val="single" w:sz="2" w:space="0" w:color="000000"/>
              <w:left w:val="single" w:sz="2" w:space="0" w:color="000000"/>
              <w:bottom w:val="single" w:sz="2" w:space="0" w:color="000000"/>
              <w:right w:val="single" w:sz="12" w:space="0" w:color="000000"/>
            </w:tcBorders>
          </w:tcPr>
          <w:p w:rsidR="00B2441A" w:rsidRDefault="00CF5A1F">
            <w:pPr>
              <w:spacing w:after="0"/>
              <w:ind w:left="2"/>
            </w:pPr>
            <w:r>
              <w:rPr>
                <w:rFonts w:ascii="Arial" w:eastAsia="Arial" w:hAnsi="Arial" w:cs="Arial"/>
                <w:sz w:val="20"/>
              </w:rPr>
              <w:t xml:space="preserve">Sociedad Limitada </w:t>
            </w:r>
          </w:p>
        </w:tc>
      </w:tr>
      <w:tr w:rsidR="00B2441A">
        <w:trPr>
          <w:trHeight w:val="365"/>
        </w:trPr>
        <w:tc>
          <w:tcPr>
            <w:tcW w:w="0" w:type="auto"/>
            <w:vMerge/>
            <w:tcBorders>
              <w:top w:val="nil"/>
              <w:left w:val="single" w:sz="12" w:space="0" w:color="000000"/>
              <w:bottom w:val="nil"/>
              <w:right w:val="single" w:sz="2" w:space="0" w:color="000000"/>
            </w:tcBorders>
          </w:tcPr>
          <w:p w:rsidR="00B2441A" w:rsidRDefault="00B2441A"/>
        </w:tc>
        <w:tc>
          <w:tcPr>
            <w:tcW w:w="1526" w:type="dxa"/>
            <w:tcBorders>
              <w:top w:val="single" w:sz="2" w:space="0" w:color="000000"/>
              <w:left w:val="single" w:sz="2" w:space="0" w:color="000000"/>
              <w:bottom w:val="single" w:sz="2" w:space="0" w:color="000000"/>
              <w:right w:val="single" w:sz="2" w:space="0" w:color="000000"/>
            </w:tcBorders>
          </w:tcPr>
          <w:p w:rsidR="00B2441A" w:rsidRDefault="00CF5A1F">
            <w:pPr>
              <w:spacing w:after="0"/>
              <w:ind w:left="2"/>
            </w:pPr>
            <w:r>
              <w:rPr>
                <w:rFonts w:ascii="Arial" w:eastAsia="Arial" w:hAnsi="Arial" w:cs="Arial"/>
                <w:sz w:val="20"/>
              </w:rPr>
              <w:t xml:space="preserve"> </w:t>
            </w:r>
          </w:p>
        </w:tc>
        <w:tc>
          <w:tcPr>
            <w:tcW w:w="5587" w:type="dxa"/>
            <w:tcBorders>
              <w:top w:val="single" w:sz="2" w:space="0" w:color="000000"/>
              <w:left w:val="single" w:sz="2" w:space="0" w:color="000000"/>
              <w:bottom w:val="single" w:sz="2" w:space="0" w:color="000000"/>
              <w:right w:val="single" w:sz="12" w:space="0" w:color="000000"/>
            </w:tcBorders>
          </w:tcPr>
          <w:p w:rsidR="00B2441A" w:rsidRDefault="00CF5A1F">
            <w:pPr>
              <w:spacing w:after="0"/>
              <w:ind w:left="2"/>
            </w:pPr>
            <w:r>
              <w:rPr>
                <w:rFonts w:ascii="Arial" w:eastAsia="Arial" w:hAnsi="Arial" w:cs="Arial"/>
                <w:sz w:val="20"/>
              </w:rPr>
              <w:t xml:space="preserve">Sociedad Limitada Laboral </w:t>
            </w:r>
          </w:p>
        </w:tc>
      </w:tr>
      <w:tr w:rsidR="00B2441A">
        <w:trPr>
          <w:trHeight w:val="353"/>
        </w:trPr>
        <w:tc>
          <w:tcPr>
            <w:tcW w:w="0" w:type="auto"/>
            <w:vMerge/>
            <w:tcBorders>
              <w:top w:val="nil"/>
              <w:left w:val="single" w:sz="12" w:space="0" w:color="000000"/>
              <w:bottom w:val="nil"/>
              <w:right w:val="single" w:sz="2" w:space="0" w:color="000000"/>
            </w:tcBorders>
          </w:tcPr>
          <w:p w:rsidR="00B2441A" w:rsidRDefault="00B2441A"/>
        </w:tc>
        <w:tc>
          <w:tcPr>
            <w:tcW w:w="1526" w:type="dxa"/>
            <w:tcBorders>
              <w:top w:val="single" w:sz="2" w:space="0" w:color="000000"/>
              <w:left w:val="single" w:sz="2" w:space="0" w:color="000000"/>
              <w:bottom w:val="single" w:sz="2" w:space="0" w:color="000000"/>
              <w:right w:val="single" w:sz="2" w:space="0" w:color="000000"/>
            </w:tcBorders>
          </w:tcPr>
          <w:p w:rsidR="00B2441A" w:rsidRDefault="00CF5A1F">
            <w:pPr>
              <w:spacing w:after="0"/>
              <w:ind w:left="2"/>
            </w:pPr>
            <w:r>
              <w:rPr>
                <w:rFonts w:ascii="Arial" w:eastAsia="Arial" w:hAnsi="Arial" w:cs="Arial"/>
                <w:sz w:val="20"/>
              </w:rPr>
              <w:t xml:space="preserve"> </w:t>
            </w:r>
          </w:p>
        </w:tc>
        <w:tc>
          <w:tcPr>
            <w:tcW w:w="5587" w:type="dxa"/>
            <w:tcBorders>
              <w:top w:val="single" w:sz="2" w:space="0" w:color="000000"/>
              <w:left w:val="single" w:sz="2" w:space="0" w:color="000000"/>
              <w:bottom w:val="single" w:sz="2" w:space="0" w:color="000000"/>
              <w:right w:val="single" w:sz="12" w:space="0" w:color="000000"/>
            </w:tcBorders>
          </w:tcPr>
          <w:p w:rsidR="00B2441A" w:rsidRDefault="00CF5A1F">
            <w:pPr>
              <w:spacing w:after="0"/>
              <w:ind w:left="2"/>
            </w:pPr>
            <w:r>
              <w:rPr>
                <w:rFonts w:ascii="Arial" w:eastAsia="Arial" w:hAnsi="Arial" w:cs="Arial"/>
                <w:sz w:val="20"/>
              </w:rPr>
              <w:t xml:space="preserve">Sociedad Anónima </w:t>
            </w:r>
          </w:p>
        </w:tc>
      </w:tr>
      <w:tr w:rsidR="00B2441A">
        <w:trPr>
          <w:trHeight w:val="374"/>
        </w:trPr>
        <w:tc>
          <w:tcPr>
            <w:tcW w:w="0" w:type="auto"/>
            <w:vMerge/>
            <w:tcBorders>
              <w:top w:val="nil"/>
              <w:left w:val="single" w:sz="12" w:space="0" w:color="000000"/>
              <w:bottom w:val="single" w:sz="12" w:space="0" w:color="000000"/>
              <w:right w:val="single" w:sz="2" w:space="0" w:color="000000"/>
            </w:tcBorders>
          </w:tcPr>
          <w:p w:rsidR="00B2441A" w:rsidRDefault="00B2441A"/>
        </w:tc>
        <w:tc>
          <w:tcPr>
            <w:tcW w:w="1526" w:type="dxa"/>
            <w:tcBorders>
              <w:top w:val="single" w:sz="2" w:space="0" w:color="000000"/>
              <w:left w:val="single" w:sz="2" w:space="0" w:color="000000"/>
              <w:bottom w:val="single" w:sz="12" w:space="0" w:color="000000"/>
              <w:right w:val="single" w:sz="2" w:space="0" w:color="000000"/>
            </w:tcBorders>
          </w:tcPr>
          <w:p w:rsidR="00B2441A" w:rsidRDefault="00CF5A1F">
            <w:pPr>
              <w:spacing w:after="0"/>
              <w:ind w:left="2"/>
            </w:pPr>
            <w:r>
              <w:rPr>
                <w:rFonts w:ascii="Arial" w:eastAsia="Arial" w:hAnsi="Arial" w:cs="Arial"/>
                <w:sz w:val="20"/>
              </w:rPr>
              <w:t xml:space="preserve"> </w:t>
            </w:r>
          </w:p>
        </w:tc>
        <w:tc>
          <w:tcPr>
            <w:tcW w:w="5587" w:type="dxa"/>
            <w:tcBorders>
              <w:top w:val="single" w:sz="2" w:space="0" w:color="000000"/>
              <w:left w:val="single" w:sz="2" w:space="0" w:color="000000"/>
              <w:bottom w:val="single" w:sz="12" w:space="0" w:color="000000"/>
              <w:right w:val="single" w:sz="12" w:space="0" w:color="000000"/>
            </w:tcBorders>
          </w:tcPr>
          <w:p w:rsidR="00B2441A" w:rsidRDefault="00CF5A1F">
            <w:pPr>
              <w:spacing w:after="0"/>
              <w:ind w:left="2"/>
            </w:pPr>
            <w:r>
              <w:rPr>
                <w:rFonts w:ascii="Arial" w:eastAsia="Arial" w:hAnsi="Arial" w:cs="Arial"/>
                <w:sz w:val="20"/>
              </w:rPr>
              <w:t xml:space="preserve">Sociedad Cooperativa Trabajo </w:t>
            </w:r>
            <w:proofErr w:type="spellStart"/>
            <w:r>
              <w:rPr>
                <w:rFonts w:ascii="Arial" w:eastAsia="Arial" w:hAnsi="Arial" w:cs="Arial"/>
                <w:sz w:val="20"/>
              </w:rPr>
              <w:t>Asoc</w:t>
            </w:r>
            <w:proofErr w:type="spellEnd"/>
            <w:r>
              <w:rPr>
                <w:rFonts w:ascii="Arial" w:eastAsia="Arial" w:hAnsi="Arial" w:cs="Arial"/>
                <w:sz w:val="20"/>
              </w:rPr>
              <w:t xml:space="preserve">. </w:t>
            </w:r>
          </w:p>
        </w:tc>
      </w:tr>
    </w:tbl>
    <w:p w:rsidR="00B2441A" w:rsidRDefault="00CF5A1F">
      <w:pPr>
        <w:spacing w:after="218"/>
        <w:ind w:left="54"/>
        <w:jc w:val="center"/>
      </w:pPr>
      <w:r>
        <w:rPr>
          <w:rFonts w:ascii="Arial" w:eastAsia="Arial" w:hAnsi="Arial" w:cs="Arial"/>
          <w:sz w:val="20"/>
        </w:rPr>
        <w:t xml:space="preserve"> </w:t>
      </w:r>
    </w:p>
    <w:p w:rsidR="00B2441A" w:rsidRDefault="00CF5A1F">
      <w:pPr>
        <w:spacing w:after="216"/>
        <w:ind w:left="10" w:right="6" w:hanging="10"/>
        <w:jc w:val="center"/>
      </w:pPr>
      <w:r>
        <w:rPr>
          <w:rFonts w:ascii="Arial" w:eastAsia="Arial" w:hAnsi="Arial" w:cs="Arial"/>
          <w:sz w:val="20"/>
        </w:rPr>
        <w:t xml:space="preserve">En </w:t>
      </w:r>
      <w:proofErr w:type="spellStart"/>
      <w:r>
        <w:rPr>
          <w:rFonts w:ascii="Arial" w:eastAsia="Arial" w:hAnsi="Arial" w:cs="Arial"/>
          <w:sz w:val="20"/>
        </w:rPr>
        <w:t>Aldaia</w:t>
      </w:r>
      <w:proofErr w:type="spellEnd"/>
      <w:r>
        <w:rPr>
          <w:rFonts w:ascii="Arial" w:eastAsia="Arial" w:hAnsi="Arial" w:cs="Arial"/>
          <w:sz w:val="20"/>
        </w:rPr>
        <w:t xml:space="preserve"> a _________ de _________________________ </w:t>
      </w:r>
      <w:proofErr w:type="spellStart"/>
      <w:r>
        <w:rPr>
          <w:rFonts w:ascii="Arial" w:eastAsia="Arial" w:hAnsi="Arial" w:cs="Arial"/>
          <w:sz w:val="20"/>
        </w:rPr>
        <w:t>de</w:t>
      </w:r>
      <w:proofErr w:type="spellEnd"/>
      <w:r>
        <w:rPr>
          <w:rFonts w:ascii="Arial" w:eastAsia="Arial" w:hAnsi="Arial" w:cs="Arial"/>
          <w:sz w:val="20"/>
        </w:rPr>
        <w:t xml:space="preserve"> 2021. </w:t>
      </w:r>
    </w:p>
    <w:p w:rsidR="00B2441A" w:rsidRDefault="00CF5A1F">
      <w:pPr>
        <w:spacing w:after="218"/>
        <w:ind w:left="54"/>
        <w:jc w:val="center"/>
      </w:pPr>
      <w:r>
        <w:rPr>
          <w:rFonts w:ascii="Arial" w:eastAsia="Arial" w:hAnsi="Arial" w:cs="Arial"/>
          <w:sz w:val="20"/>
        </w:rPr>
        <w:t xml:space="preserve"> </w:t>
      </w:r>
    </w:p>
    <w:p w:rsidR="00B2441A" w:rsidRDefault="00CF5A1F">
      <w:pPr>
        <w:spacing w:after="156"/>
        <w:ind w:left="10" w:right="6" w:hanging="10"/>
        <w:jc w:val="center"/>
      </w:pPr>
      <w:r>
        <w:rPr>
          <w:rFonts w:ascii="Arial" w:eastAsia="Arial" w:hAnsi="Arial" w:cs="Arial"/>
          <w:sz w:val="20"/>
        </w:rPr>
        <w:t xml:space="preserve">Firmado: ____________________________________________________ </w:t>
      </w:r>
    </w:p>
    <w:p w:rsidR="00B2441A" w:rsidRDefault="00CF5A1F">
      <w:pPr>
        <w:spacing w:after="191" w:line="273" w:lineRule="auto"/>
        <w:ind w:right="1"/>
        <w:jc w:val="both"/>
      </w:pPr>
      <w:r>
        <w:rPr>
          <w:rFonts w:ascii="Arial" w:eastAsia="Arial" w:hAnsi="Arial" w:cs="Arial"/>
          <w:sz w:val="14"/>
        </w:rPr>
        <w:t>Los datos personales recogidos serán incluidos en un fichero titularidad de este Ayuntamiento cuya finalidad es gestionar la(s) petición (es) manifestada(s) en el presente documento. La no comunicación de los datos y entrega de los documentos adjuntos pued</w:t>
      </w:r>
      <w:r>
        <w:rPr>
          <w:rFonts w:ascii="Arial" w:eastAsia="Arial" w:hAnsi="Arial" w:cs="Arial"/>
          <w:sz w:val="14"/>
        </w:rPr>
        <w:t>e provocar la no atención de la solicitud efectuada. Le informamos que sus datos serán objeto de cesión a los organismos públicos a los cuales sea necesario facilitar sus datos para poder gestionar su solicitud. Con el fin de mantenerle informado de los ac</w:t>
      </w:r>
      <w:r>
        <w:rPr>
          <w:rFonts w:ascii="Arial" w:eastAsia="Arial" w:hAnsi="Arial" w:cs="Arial"/>
          <w:sz w:val="14"/>
        </w:rPr>
        <w:t xml:space="preserve">tos, actividades y eventos organizados o promovidos por el Ayuntamiento le informamos que su número de teléfono </w:t>
      </w:r>
      <w:proofErr w:type="gramStart"/>
      <w:r>
        <w:rPr>
          <w:rFonts w:ascii="Arial" w:eastAsia="Arial" w:hAnsi="Arial" w:cs="Arial"/>
          <w:sz w:val="14"/>
        </w:rPr>
        <w:t>móvil</w:t>
      </w:r>
      <w:proofErr w:type="gramEnd"/>
      <w:r>
        <w:rPr>
          <w:rFonts w:ascii="Arial" w:eastAsia="Arial" w:hAnsi="Arial" w:cs="Arial"/>
          <w:sz w:val="14"/>
        </w:rPr>
        <w:t xml:space="preserve"> así como la dirección de correo electrónico podrá ser utilizado para el envío de información municipal. Puede consultar la página web www.</w:t>
      </w:r>
      <w:r>
        <w:rPr>
          <w:rFonts w:ascii="Arial" w:eastAsia="Arial" w:hAnsi="Arial" w:cs="Arial"/>
          <w:sz w:val="14"/>
        </w:rPr>
        <w:t>aldaia.es para darse de baja o definir sus centros de interés. Conforme a lo dispuesto en la L.O. 3/2008, de Protección de Datos de Carácter Personal, Vd. puede ejercitar los derechos de acceso, rectificación, cancelación y en su caso oposición, bien envia</w:t>
      </w:r>
      <w:r>
        <w:rPr>
          <w:rFonts w:ascii="Arial" w:eastAsia="Arial" w:hAnsi="Arial" w:cs="Arial"/>
          <w:sz w:val="14"/>
        </w:rPr>
        <w:t xml:space="preserve">ndo una solicitud por escrito, acompañada de una fotocopia de su D.N.I., dirigida al Ayuntamiento de </w:t>
      </w:r>
      <w:proofErr w:type="spellStart"/>
      <w:r>
        <w:rPr>
          <w:rFonts w:ascii="Arial" w:eastAsia="Arial" w:hAnsi="Arial" w:cs="Arial"/>
          <w:sz w:val="14"/>
        </w:rPr>
        <w:t>Aldaia</w:t>
      </w:r>
      <w:proofErr w:type="spellEnd"/>
      <w:r>
        <w:rPr>
          <w:rFonts w:ascii="Arial" w:eastAsia="Arial" w:hAnsi="Arial" w:cs="Arial"/>
          <w:sz w:val="14"/>
        </w:rPr>
        <w:t xml:space="preserve"> a la dirección indicada, o bien mediante la entrega personal de la solicitud ante el Ayuntamiento con la exhibición del D.N.I original. </w:t>
      </w:r>
      <w:r>
        <w:rPr>
          <w:rFonts w:ascii="Arial" w:eastAsia="Arial" w:hAnsi="Arial" w:cs="Arial"/>
          <w:b/>
          <w:sz w:val="20"/>
        </w:rPr>
        <w:t xml:space="preserve"> </w:t>
      </w:r>
    </w:p>
    <w:p w:rsidR="00B2441A" w:rsidRDefault="00CF5A1F">
      <w:pPr>
        <w:spacing w:after="0"/>
        <w:jc w:val="right"/>
      </w:pPr>
      <w:r>
        <w:rPr>
          <w:rFonts w:ascii="Arial" w:eastAsia="Arial" w:hAnsi="Arial" w:cs="Arial"/>
          <w:i/>
          <w:sz w:val="18"/>
        </w:rPr>
        <w:lastRenderedPageBreak/>
        <w:t xml:space="preserve">Página 1 </w:t>
      </w:r>
    </w:p>
    <w:sectPr w:rsidR="00B2441A">
      <w:pgSz w:w="11900" w:h="16840"/>
      <w:pgMar w:top="574" w:right="1127"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41A"/>
    <w:rsid w:val="00B2441A"/>
    <w:rsid w:val="00CF5A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3DFC0E-4F44-4475-95BD-A508FAF4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Microsoft Word - ANEXO II</vt:lpstr>
    </vt:vector>
  </TitlesOfParts>
  <Company>Hewlett-Packard Company</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ANEXO II</dc:title>
  <dc:subject/>
  <dc:creator>JMPONS</dc:creator>
  <cp:keywords/>
  <cp:lastModifiedBy>Itziar Algarra López</cp:lastModifiedBy>
  <cp:revision>2</cp:revision>
  <dcterms:created xsi:type="dcterms:W3CDTF">2021-01-25T12:43:00Z</dcterms:created>
  <dcterms:modified xsi:type="dcterms:W3CDTF">2021-01-25T12:43:00Z</dcterms:modified>
</cp:coreProperties>
</file>