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E26" w:rsidRPr="00974C84" w:rsidRDefault="00F51E26" w:rsidP="00F51E26">
      <w:pPr>
        <w:spacing w:line="276" w:lineRule="auto"/>
        <w:jc w:val="both"/>
        <w:rPr>
          <w:b/>
          <w:color w:val="auto"/>
          <w:sz w:val="24"/>
          <w:szCs w:val="24"/>
        </w:rPr>
      </w:pPr>
      <w:bookmarkStart w:id="0" w:name="_Hlk10627424"/>
      <w:bookmarkStart w:id="1" w:name="_GoBack"/>
      <w:bookmarkEnd w:id="1"/>
      <w:r w:rsidRPr="00974C84">
        <w:rPr>
          <w:b/>
          <w:sz w:val="24"/>
          <w:szCs w:val="24"/>
        </w:rPr>
        <w:t xml:space="preserve">BASES GENERALES REGULADORAS DE LA CONVOCATORIA DE CONCESIÓN DE SUBVENCIONES A ENTIDADES O CLUBES DEPORTIVOS DE ALDAIA, </w:t>
      </w:r>
      <w:r w:rsidRPr="00974C84">
        <w:rPr>
          <w:b/>
          <w:color w:val="auto"/>
          <w:sz w:val="24"/>
          <w:szCs w:val="24"/>
        </w:rPr>
        <w:t>TEMPORADA 2018/2019.</w:t>
      </w:r>
    </w:p>
    <w:p w:rsidR="00F51E26" w:rsidRPr="00974C84" w:rsidRDefault="00F51E26" w:rsidP="00F51E26">
      <w:pPr>
        <w:spacing w:line="276" w:lineRule="auto"/>
        <w:jc w:val="both"/>
        <w:rPr>
          <w:b/>
          <w:sz w:val="24"/>
          <w:szCs w:val="24"/>
        </w:rPr>
      </w:pPr>
    </w:p>
    <w:p w:rsidR="00F51E26" w:rsidRPr="00974C84" w:rsidRDefault="00F51E26" w:rsidP="00F51E26">
      <w:pPr>
        <w:jc w:val="both"/>
        <w:rPr>
          <w:rFonts w:eastAsia="Calibri"/>
          <w:b/>
          <w:sz w:val="24"/>
          <w:szCs w:val="24"/>
        </w:rPr>
      </w:pPr>
      <w:r w:rsidRPr="00974C84">
        <w:rPr>
          <w:rFonts w:eastAsia="Calibri"/>
          <w:b/>
          <w:sz w:val="24"/>
          <w:szCs w:val="24"/>
        </w:rPr>
        <w:t>EXPOSICIÓN DE MOTIVOS</w:t>
      </w:r>
    </w:p>
    <w:p w:rsidR="00F51E26" w:rsidRPr="00974C84" w:rsidRDefault="00F51E26" w:rsidP="00F51E26">
      <w:pPr>
        <w:jc w:val="both"/>
        <w:rPr>
          <w:rFonts w:eastAsia="Calibri"/>
          <w:sz w:val="24"/>
          <w:szCs w:val="24"/>
        </w:rPr>
      </w:pPr>
    </w:p>
    <w:p w:rsidR="00F51E26" w:rsidRPr="00974C84" w:rsidRDefault="00F51E26" w:rsidP="00F51E26">
      <w:pPr>
        <w:jc w:val="both"/>
        <w:rPr>
          <w:sz w:val="24"/>
          <w:szCs w:val="24"/>
        </w:rPr>
      </w:pPr>
      <w:r w:rsidRPr="00974C84">
        <w:rPr>
          <w:rFonts w:eastAsia="Calibri"/>
          <w:sz w:val="24"/>
          <w:szCs w:val="24"/>
        </w:rPr>
        <w:t xml:space="preserve">En el marco de las competencias que establece la Ley 7/1985, de 2 de abril, reguladora de las Bases del Régimen Local, este Ayuntamiento tiene la voluntad de promover y apoyar a las entidades y clubes deportivos de este municipio con el fin de fomentar el deporte como factor de impulso, entre otros de valores y principios que hacen que pueda mejorar la sociedad, siendo estas pautas de primordial importancia en el marco democrático y constitucional. </w:t>
      </w:r>
    </w:p>
    <w:p w:rsidR="00F51E26" w:rsidRPr="00974C84" w:rsidRDefault="00F51E26" w:rsidP="00F51E26">
      <w:pPr>
        <w:jc w:val="both"/>
        <w:rPr>
          <w:rFonts w:eastAsia="Calibri"/>
          <w:sz w:val="24"/>
          <w:szCs w:val="24"/>
        </w:rPr>
      </w:pPr>
    </w:p>
    <w:p w:rsidR="00F51E26" w:rsidRPr="00974C84" w:rsidRDefault="00F51E26" w:rsidP="00F51E26">
      <w:pPr>
        <w:jc w:val="both"/>
        <w:rPr>
          <w:sz w:val="24"/>
          <w:szCs w:val="24"/>
        </w:rPr>
      </w:pPr>
      <w:r w:rsidRPr="00974C84">
        <w:rPr>
          <w:rFonts w:eastAsia="Calibri"/>
          <w:sz w:val="24"/>
          <w:szCs w:val="24"/>
        </w:rPr>
        <w:t>Por ello, dentro de la acción de fomento que, con el fin de satisfacer las necesidades y aspiraciones de la comunidad vecinal, puede y debe promover la Administración Local y con sujeción al régimen jurídico previsto en la Ley 38/2003, de 17 de noviembre, General de Subvenciones, así como su Reglamento recogido en el Real Decreto 887/2006 se establecen las presentes ayudas con las que se pretende apoyar a las entidades deportivas en el ejercicio de sus actividades.</w:t>
      </w:r>
    </w:p>
    <w:p w:rsidR="00F51E26" w:rsidRPr="00974C84" w:rsidRDefault="00F51E26" w:rsidP="00F51E26">
      <w:pPr>
        <w:jc w:val="both"/>
        <w:rPr>
          <w:rFonts w:eastAsia="Calibri"/>
          <w:sz w:val="24"/>
          <w:szCs w:val="24"/>
        </w:rPr>
      </w:pPr>
    </w:p>
    <w:p w:rsidR="00F51E26" w:rsidRPr="00974C84" w:rsidRDefault="00F51E26" w:rsidP="00F51E26">
      <w:pPr>
        <w:jc w:val="both"/>
        <w:rPr>
          <w:sz w:val="24"/>
          <w:szCs w:val="24"/>
        </w:rPr>
      </w:pPr>
      <w:r w:rsidRPr="00974C84">
        <w:rPr>
          <w:rFonts w:eastAsia="Calibri"/>
          <w:sz w:val="24"/>
          <w:szCs w:val="24"/>
        </w:rPr>
        <w:t>Con tal fin, las presentes bases tienen como principal objetivo, colaboración económica para el desarrollo de las Entidades y Clubes Deportivos de Aldaia. Las actividades de las Entidades y Clubes Deportivos consistirán en un programa anual de entrenamientos, competiciones y eventos de deporte, organizado en grupos de diferente edad, según el criterio de categorías deportivas.</w:t>
      </w:r>
    </w:p>
    <w:p w:rsidR="00F51E26" w:rsidRPr="00974C84" w:rsidRDefault="00F51E26" w:rsidP="00F51E26">
      <w:pPr>
        <w:jc w:val="both"/>
        <w:rPr>
          <w:rFonts w:eastAsia="Calibri"/>
          <w:sz w:val="24"/>
          <w:szCs w:val="24"/>
        </w:rPr>
      </w:pPr>
    </w:p>
    <w:p w:rsidR="00F51E26" w:rsidRPr="00974C84" w:rsidRDefault="00F51E26" w:rsidP="00F51E26">
      <w:pPr>
        <w:jc w:val="both"/>
        <w:rPr>
          <w:rFonts w:eastAsia="Calibri"/>
          <w:b/>
          <w:sz w:val="24"/>
          <w:szCs w:val="24"/>
        </w:rPr>
      </w:pPr>
      <w:r w:rsidRPr="00974C84">
        <w:rPr>
          <w:rFonts w:eastAsia="Calibri"/>
          <w:b/>
          <w:sz w:val="24"/>
          <w:szCs w:val="24"/>
        </w:rPr>
        <w:t>BASE PRIMERA: OBJETO</w:t>
      </w:r>
    </w:p>
    <w:p w:rsidR="00F51E26" w:rsidRPr="00974C84" w:rsidRDefault="00F51E26" w:rsidP="00F51E26">
      <w:pPr>
        <w:jc w:val="both"/>
        <w:rPr>
          <w:rFonts w:eastAsia="Calibri"/>
          <w:b/>
          <w:sz w:val="24"/>
          <w:szCs w:val="24"/>
        </w:rPr>
      </w:pPr>
    </w:p>
    <w:p w:rsidR="00F51E26" w:rsidRPr="00974C84" w:rsidRDefault="00F51E26" w:rsidP="00F51E26">
      <w:pPr>
        <w:jc w:val="both"/>
        <w:rPr>
          <w:color w:val="000000"/>
          <w:sz w:val="24"/>
          <w:szCs w:val="24"/>
        </w:rPr>
      </w:pPr>
      <w:r w:rsidRPr="00974C84">
        <w:rPr>
          <w:rFonts w:eastAsia="Calibri"/>
          <w:sz w:val="24"/>
          <w:szCs w:val="24"/>
        </w:rPr>
        <w:t xml:space="preserve">1-. Las subvenciones reguladas en la presente convocatoria tendrán como objeto colaborar económicamente con </w:t>
      </w:r>
      <w:r w:rsidRPr="00974C84">
        <w:rPr>
          <w:color w:val="000000"/>
          <w:sz w:val="24"/>
          <w:szCs w:val="24"/>
        </w:rPr>
        <w:t xml:space="preserve">Las Entidades </w:t>
      </w:r>
      <w:r w:rsidRPr="00974C84">
        <w:rPr>
          <w:rFonts w:eastAsia="Calibri"/>
          <w:sz w:val="24"/>
          <w:szCs w:val="24"/>
        </w:rPr>
        <w:t xml:space="preserve">y Clubes Deportivos </w:t>
      </w:r>
      <w:r w:rsidRPr="00974C84">
        <w:rPr>
          <w:color w:val="000000"/>
          <w:sz w:val="24"/>
          <w:szCs w:val="24"/>
        </w:rPr>
        <w:t xml:space="preserve">Municipales, la enseñanza y/o aprendizaje de las técnicas básicas del deporte, el desarrollo de las cualidades físicas y técnicas adquiridas y el perfeccionamiento y rendimiento deportivo, estructuradas por etapas de formación. </w:t>
      </w:r>
    </w:p>
    <w:p w:rsidR="00F51E26" w:rsidRPr="00974C84" w:rsidRDefault="00F51E26" w:rsidP="00F51E26">
      <w:pPr>
        <w:jc w:val="both"/>
        <w:rPr>
          <w:color w:val="000000"/>
          <w:sz w:val="24"/>
          <w:szCs w:val="24"/>
        </w:rPr>
      </w:pPr>
    </w:p>
    <w:p w:rsidR="00F51E26" w:rsidRPr="00974C84" w:rsidRDefault="00F51E26" w:rsidP="00F51E26">
      <w:pPr>
        <w:jc w:val="both"/>
        <w:rPr>
          <w:sz w:val="24"/>
          <w:szCs w:val="24"/>
        </w:rPr>
      </w:pPr>
      <w:r w:rsidRPr="00974C84">
        <w:rPr>
          <w:rFonts w:eastAsia="Calibri"/>
          <w:sz w:val="24"/>
          <w:szCs w:val="24"/>
        </w:rPr>
        <w:t>2-. La concesión de la subvención y su gestión por las Entidades y Clubes Deportivos de Aldaia se realizará de acuerdo con los siguientes principios:</w:t>
      </w:r>
    </w:p>
    <w:p w:rsidR="00F51E26" w:rsidRPr="00974C84" w:rsidRDefault="00F51E26" w:rsidP="00F51E26">
      <w:pPr>
        <w:jc w:val="both"/>
        <w:rPr>
          <w:rFonts w:eastAsia="Calibri"/>
          <w:sz w:val="24"/>
          <w:szCs w:val="24"/>
        </w:rPr>
      </w:pPr>
    </w:p>
    <w:p w:rsidR="00F51E26" w:rsidRPr="00974C84" w:rsidRDefault="00F51E26" w:rsidP="00F51E26">
      <w:pPr>
        <w:jc w:val="both"/>
        <w:rPr>
          <w:rFonts w:eastAsia="Calibri"/>
          <w:sz w:val="24"/>
          <w:szCs w:val="24"/>
        </w:rPr>
      </w:pPr>
      <w:r w:rsidRPr="00974C84">
        <w:rPr>
          <w:rFonts w:eastAsia="Calibri"/>
          <w:sz w:val="24"/>
          <w:szCs w:val="24"/>
        </w:rPr>
        <w:t>· Publicidad, transparencia, concurrencia, objetividad, igualdad y no discriminación.</w:t>
      </w:r>
    </w:p>
    <w:p w:rsidR="00F51E26" w:rsidRPr="00974C84" w:rsidRDefault="00F51E26" w:rsidP="00F51E26">
      <w:pPr>
        <w:jc w:val="both"/>
        <w:rPr>
          <w:rFonts w:eastAsia="Calibri"/>
          <w:sz w:val="24"/>
          <w:szCs w:val="24"/>
        </w:rPr>
      </w:pPr>
      <w:r w:rsidRPr="00974C84">
        <w:rPr>
          <w:rFonts w:eastAsia="Calibri"/>
          <w:sz w:val="24"/>
          <w:szCs w:val="24"/>
        </w:rPr>
        <w:t>· Eficacia en el cumplimiento de los objetivos fijados por el Ayuntamiento.</w:t>
      </w:r>
    </w:p>
    <w:p w:rsidR="00F51E26" w:rsidRPr="00974C84" w:rsidRDefault="00F51E26" w:rsidP="00F51E26">
      <w:pPr>
        <w:jc w:val="both"/>
        <w:rPr>
          <w:rFonts w:eastAsia="Calibri"/>
          <w:sz w:val="24"/>
          <w:szCs w:val="24"/>
        </w:rPr>
      </w:pPr>
      <w:r w:rsidRPr="00974C84">
        <w:rPr>
          <w:rFonts w:eastAsia="Calibri"/>
          <w:sz w:val="24"/>
          <w:szCs w:val="24"/>
        </w:rPr>
        <w:t>· Eficiencia en la asignación y utilización de los recursos públicos.</w:t>
      </w:r>
    </w:p>
    <w:p w:rsidR="00F51E26" w:rsidRPr="00974C84" w:rsidRDefault="00F51E26" w:rsidP="00F51E26">
      <w:pPr>
        <w:jc w:val="both"/>
        <w:rPr>
          <w:rFonts w:eastAsia="Calibri"/>
          <w:sz w:val="24"/>
          <w:szCs w:val="24"/>
        </w:rPr>
      </w:pPr>
    </w:p>
    <w:p w:rsidR="00F51E26" w:rsidRPr="00974C84" w:rsidRDefault="00F51E26" w:rsidP="00F51E26">
      <w:pPr>
        <w:jc w:val="both"/>
        <w:rPr>
          <w:rFonts w:eastAsia="Calibri"/>
          <w:sz w:val="24"/>
          <w:szCs w:val="24"/>
        </w:rPr>
      </w:pPr>
      <w:r w:rsidRPr="00974C84">
        <w:rPr>
          <w:rFonts w:eastAsia="Calibri"/>
          <w:sz w:val="24"/>
          <w:szCs w:val="24"/>
        </w:rPr>
        <w:t>3-. Las presentes bases serán de aplicación a las solicitudes de subvención presentadas para las programaciones deportivas a realizar por las Entidades y Clubes Deportivos de Aldaia en todas las temporadas, previa convocatoria anual.</w:t>
      </w:r>
    </w:p>
    <w:p w:rsidR="00F51E26" w:rsidRPr="00974C84" w:rsidRDefault="00F51E26" w:rsidP="00F51E26">
      <w:pPr>
        <w:jc w:val="both"/>
        <w:rPr>
          <w:rFonts w:eastAsia="Calibri"/>
          <w:sz w:val="24"/>
          <w:szCs w:val="24"/>
        </w:rPr>
      </w:pPr>
    </w:p>
    <w:p w:rsidR="00F51E26" w:rsidRPr="00974C84" w:rsidRDefault="00F51E26" w:rsidP="00F51E26">
      <w:pPr>
        <w:jc w:val="both"/>
        <w:rPr>
          <w:b/>
          <w:sz w:val="24"/>
          <w:szCs w:val="24"/>
        </w:rPr>
      </w:pPr>
      <w:r w:rsidRPr="00974C84">
        <w:rPr>
          <w:b/>
          <w:sz w:val="24"/>
          <w:szCs w:val="24"/>
        </w:rPr>
        <w:t>BASE SEGUNDA. -BENEFICIARIOS</w:t>
      </w:r>
    </w:p>
    <w:p w:rsidR="00F51E26" w:rsidRPr="00974C84" w:rsidRDefault="00F51E26" w:rsidP="00F51E26">
      <w:pPr>
        <w:jc w:val="both"/>
        <w:rPr>
          <w:i/>
          <w:sz w:val="24"/>
          <w:szCs w:val="24"/>
        </w:rPr>
      </w:pPr>
    </w:p>
    <w:p w:rsidR="00F51E26" w:rsidRPr="00974C84" w:rsidRDefault="00F51E26" w:rsidP="00F51E26">
      <w:pPr>
        <w:jc w:val="both"/>
        <w:rPr>
          <w:sz w:val="24"/>
          <w:szCs w:val="24"/>
        </w:rPr>
      </w:pPr>
      <w:r w:rsidRPr="00974C84">
        <w:rPr>
          <w:sz w:val="24"/>
          <w:szCs w:val="24"/>
        </w:rPr>
        <w:t xml:space="preserve">1º.- Pueden solicitar la subvención las Entidades </w:t>
      </w:r>
      <w:r w:rsidRPr="00974C84">
        <w:rPr>
          <w:rFonts w:eastAsia="Calibri"/>
          <w:sz w:val="24"/>
          <w:szCs w:val="24"/>
        </w:rPr>
        <w:t xml:space="preserve">y Clubes Deportivos </w:t>
      </w:r>
      <w:r w:rsidRPr="00974C84">
        <w:rPr>
          <w:sz w:val="24"/>
          <w:szCs w:val="24"/>
        </w:rPr>
        <w:t xml:space="preserve">que estén inscritas en el Registro Local de asociaciones y que realicen actividades y proyectos deportivos en este </w:t>
      </w:r>
      <w:r w:rsidRPr="00974C84">
        <w:rPr>
          <w:sz w:val="24"/>
          <w:szCs w:val="24"/>
        </w:rPr>
        <w:lastRenderedPageBreak/>
        <w:t>municipio y no se encuentren incursas en alguno de los supuestos previstos en el art. 13 de la Ley 38/2003 General de subvenciones.</w:t>
      </w:r>
    </w:p>
    <w:p w:rsidR="00F51E26" w:rsidRPr="00974C84" w:rsidRDefault="00F51E26" w:rsidP="00F51E26">
      <w:pPr>
        <w:jc w:val="both"/>
        <w:rPr>
          <w:sz w:val="24"/>
          <w:szCs w:val="24"/>
        </w:rPr>
      </w:pPr>
    </w:p>
    <w:p w:rsidR="00F51E26" w:rsidRPr="00974C84" w:rsidRDefault="00F51E26" w:rsidP="00F51E26">
      <w:pPr>
        <w:autoSpaceDE w:val="0"/>
        <w:autoSpaceDN w:val="0"/>
        <w:adjustRightInd w:val="0"/>
        <w:jc w:val="both"/>
        <w:rPr>
          <w:rFonts w:eastAsia="Calibri"/>
          <w:sz w:val="24"/>
          <w:szCs w:val="24"/>
        </w:rPr>
      </w:pPr>
      <w:r w:rsidRPr="00974C84">
        <w:rPr>
          <w:rFonts w:eastAsia="Calibri"/>
          <w:sz w:val="24"/>
          <w:szCs w:val="24"/>
        </w:rPr>
        <w:t>2.- Cumplir los requerimientos que se detallan a continuación:</w:t>
      </w:r>
    </w:p>
    <w:p w:rsidR="00F51E26" w:rsidRPr="00974C84" w:rsidRDefault="00F51E26" w:rsidP="00F51E26">
      <w:pPr>
        <w:autoSpaceDE w:val="0"/>
        <w:autoSpaceDN w:val="0"/>
        <w:adjustRightInd w:val="0"/>
        <w:jc w:val="both"/>
        <w:rPr>
          <w:rFonts w:eastAsia="Calibri"/>
          <w:sz w:val="24"/>
          <w:szCs w:val="24"/>
        </w:rPr>
      </w:pPr>
    </w:p>
    <w:p w:rsidR="00F51E26" w:rsidRPr="00974C84" w:rsidRDefault="00F51E26" w:rsidP="00F51E26">
      <w:pPr>
        <w:autoSpaceDE w:val="0"/>
        <w:autoSpaceDN w:val="0"/>
        <w:adjustRightInd w:val="0"/>
        <w:jc w:val="both"/>
        <w:rPr>
          <w:rFonts w:eastAsia="Calibri"/>
          <w:sz w:val="24"/>
          <w:szCs w:val="24"/>
        </w:rPr>
      </w:pPr>
      <w:r w:rsidRPr="00974C84">
        <w:rPr>
          <w:rFonts w:eastAsia="Calibri"/>
          <w:sz w:val="24"/>
          <w:szCs w:val="24"/>
        </w:rPr>
        <w:t>a) Domiciliados en Aldaia, cuyas actividades estén destinadas fundamentalmente en el término Municipal de Aldaia, excepto las que no puedan llevarse a término en el municipio, por carencia de instalaciones o imposibilidad de práctica, ajena a la entidad.</w:t>
      </w:r>
    </w:p>
    <w:p w:rsidR="00F51E26" w:rsidRPr="00974C84" w:rsidRDefault="00F51E26" w:rsidP="00F51E26">
      <w:pPr>
        <w:autoSpaceDE w:val="0"/>
        <w:autoSpaceDN w:val="0"/>
        <w:adjustRightInd w:val="0"/>
        <w:jc w:val="both"/>
        <w:rPr>
          <w:rFonts w:eastAsia="Calibri"/>
          <w:sz w:val="24"/>
          <w:szCs w:val="24"/>
        </w:rPr>
      </w:pPr>
      <w:r w:rsidRPr="00974C84">
        <w:rPr>
          <w:rFonts w:eastAsia="Calibri"/>
          <w:sz w:val="24"/>
          <w:szCs w:val="24"/>
        </w:rPr>
        <w:t>b) Las Entidades o Clubes Deportivos, deberán estar inscritas en el Registro Municipal de Asociaciones y figurar en el mismo que las actividades que desarrollan estén vinculadas con el Deporte.</w:t>
      </w:r>
    </w:p>
    <w:p w:rsidR="00F51E26" w:rsidRPr="00974C84" w:rsidRDefault="00F51E26" w:rsidP="00F51E26">
      <w:pPr>
        <w:autoSpaceDE w:val="0"/>
        <w:autoSpaceDN w:val="0"/>
        <w:adjustRightInd w:val="0"/>
        <w:jc w:val="both"/>
        <w:rPr>
          <w:rFonts w:eastAsia="Calibri"/>
          <w:sz w:val="24"/>
          <w:szCs w:val="24"/>
        </w:rPr>
      </w:pPr>
      <w:r w:rsidRPr="00974C84">
        <w:rPr>
          <w:rFonts w:eastAsia="Calibri"/>
          <w:sz w:val="24"/>
          <w:szCs w:val="24"/>
        </w:rPr>
        <w:t xml:space="preserve">c) Deberán estar al corriente de sus obligaciones tributarias y de la Seguridad Social, para lo que se le requerirá una Declaración Responsable. Sin perjuicio que, detectado por la administración que existiera inexactitud en lo expuesto en la declaración responsable de la solicitud, se articule los procedimientos administrativos para resarcimiento de la ayuda, por inexactitud en lo declarado, en los términos que en cada caso proceda. </w:t>
      </w:r>
    </w:p>
    <w:p w:rsidR="00F51E26" w:rsidRPr="00974C84" w:rsidRDefault="00F51E26" w:rsidP="00F51E26">
      <w:pPr>
        <w:autoSpaceDE w:val="0"/>
        <w:autoSpaceDN w:val="0"/>
        <w:adjustRightInd w:val="0"/>
        <w:jc w:val="both"/>
        <w:rPr>
          <w:rFonts w:eastAsia="Calibri"/>
          <w:sz w:val="24"/>
          <w:szCs w:val="24"/>
        </w:rPr>
      </w:pPr>
      <w:r w:rsidRPr="00974C84">
        <w:rPr>
          <w:rFonts w:eastAsia="Calibri"/>
          <w:sz w:val="24"/>
          <w:szCs w:val="24"/>
        </w:rPr>
        <w:t>d) Detentar la condición de beneficiario de subvenciones públicas de conformidad con lo dispuesto en el Art. 13 de la Ley 38/2003, General de Subvenciones.</w:t>
      </w:r>
    </w:p>
    <w:p w:rsidR="00F51E26" w:rsidRPr="00974C84" w:rsidRDefault="00F51E26" w:rsidP="00F51E26">
      <w:pPr>
        <w:autoSpaceDE w:val="0"/>
        <w:autoSpaceDN w:val="0"/>
        <w:adjustRightInd w:val="0"/>
        <w:jc w:val="both"/>
        <w:rPr>
          <w:rFonts w:eastAsia="Calibri"/>
          <w:sz w:val="24"/>
          <w:szCs w:val="24"/>
        </w:rPr>
      </w:pPr>
      <w:r w:rsidRPr="00974C84">
        <w:rPr>
          <w:rFonts w:eastAsia="Calibri"/>
          <w:sz w:val="24"/>
          <w:szCs w:val="24"/>
        </w:rPr>
        <w:t>e) No tener pendiente de justificar ninguna otra subvención concedida por el Ayuntamiento.</w:t>
      </w:r>
    </w:p>
    <w:p w:rsidR="00F51E26" w:rsidRPr="00974C84" w:rsidRDefault="00F51E26" w:rsidP="00F51E26">
      <w:pPr>
        <w:jc w:val="both"/>
        <w:rPr>
          <w:b/>
          <w:sz w:val="24"/>
          <w:szCs w:val="24"/>
        </w:rPr>
      </w:pPr>
    </w:p>
    <w:p w:rsidR="00F51E26" w:rsidRPr="00974C84" w:rsidRDefault="00F51E26" w:rsidP="00F51E26">
      <w:pPr>
        <w:jc w:val="both"/>
        <w:rPr>
          <w:b/>
          <w:color w:val="auto"/>
          <w:sz w:val="24"/>
          <w:szCs w:val="24"/>
        </w:rPr>
      </w:pPr>
      <w:r w:rsidRPr="00974C84">
        <w:rPr>
          <w:b/>
          <w:sz w:val="24"/>
          <w:szCs w:val="24"/>
        </w:rPr>
        <w:t xml:space="preserve">BASE TERCERA. – SOLICITUDES, </w:t>
      </w:r>
      <w:r w:rsidRPr="00974C84">
        <w:rPr>
          <w:b/>
          <w:color w:val="auto"/>
          <w:sz w:val="24"/>
          <w:szCs w:val="24"/>
        </w:rPr>
        <w:t>DOCUMENTACIÓN Y PLAZO</w:t>
      </w:r>
    </w:p>
    <w:p w:rsidR="00F51E26" w:rsidRPr="00974C84" w:rsidRDefault="00F51E26" w:rsidP="00F51E26">
      <w:pPr>
        <w:spacing w:before="120"/>
        <w:jc w:val="both"/>
        <w:rPr>
          <w:sz w:val="24"/>
          <w:szCs w:val="24"/>
        </w:rPr>
      </w:pPr>
      <w:r w:rsidRPr="00974C84">
        <w:rPr>
          <w:sz w:val="24"/>
          <w:szCs w:val="24"/>
        </w:rPr>
        <w:t xml:space="preserve">Se solicitarán mediante instancia cuyo modelo se adjunta a estas bases </w:t>
      </w:r>
      <w:r w:rsidRPr="00974C84">
        <w:rPr>
          <w:b/>
          <w:sz w:val="24"/>
          <w:szCs w:val="24"/>
        </w:rPr>
        <w:t>(Anexo I)</w:t>
      </w:r>
      <w:r w:rsidRPr="00974C84">
        <w:rPr>
          <w:sz w:val="24"/>
          <w:szCs w:val="24"/>
        </w:rPr>
        <w:t xml:space="preserve">, que se presentará en el registro general del Ayuntamiento o en cualquiera de las formas permitidas en el artículo 16 de la Ley 39/2015, de 1 de octubre, del Procedimiento Administrativo Común de las Administraciones Públicas. </w:t>
      </w:r>
    </w:p>
    <w:p w:rsidR="00F51E26" w:rsidRPr="00974C84" w:rsidRDefault="00F51E26" w:rsidP="00F51E26">
      <w:pPr>
        <w:spacing w:before="120"/>
        <w:jc w:val="both"/>
        <w:rPr>
          <w:sz w:val="24"/>
          <w:szCs w:val="24"/>
        </w:rPr>
      </w:pPr>
      <w:r w:rsidRPr="00974C84">
        <w:rPr>
          <w:sz w:val="24"/>
          <w:szCs w:val="24"/>
        </w:rPr>
        <w:t xml:space="preserve">El plazo de presentación de solicitudes será de </w:t>
      </w:r>
      <w:r w:rsidRPr="00974C84">
        <w:rPr>
          <w:b/>
          <w:sz w:val="24"/>
          <w:szCs w:val="24"/>
        </w:rPr>
        <w:t xml:space="preserve">15 días naturales </w:t>
      </w:r>
      <w:r w:rsidRPr="00974C84">
        <w:rPr>
          <w:sz w:val="24"/>
          <w:szCs w:val="24"/>
        </w:rPr>
        <w:t xml:space="preserve">a contar desde el día siguiente a la publicación del extracto de la Convocatoria en el Boletín Oficial de la Provincia. Así mismo, se publicará también en el Portal de Transparencia a través de la web del Ayuntamiento de Aldaia y en la Base de Datos Nacional de subvenciones. </w:t>
      </w:r>
    </w:p>
    <w:p w:rsidR="00F51E26" w:rsidRPr="00974C84" w:rsidRDefault="00F51E26" w:rsidP="00F51E26">
      <w:pPr>
        <w:spacing w:before="120"/>
        <w:jc w:val="both"/>
        <w:rPr>
          <w:sz w:val="24"/>
          <w:szCs w:val="24"/>
        </w:rPr>
      </w:pPr>
      <w:r w:rsidRPr="00974C84">
        <w:rPr>
          <w:sz w:val="24"/>
          <w:szCs w:val="24"/>
        </w:rPr>
        <w:t>Las solicitudes deberán ir acompañadas de la documentación referida, por lo que, si se envía por correo certificado, se deberá remitir por fax al Registro General (96.151.06.93) copia de la instancia y del resguardo.</w:t>
      </w:r>
    </w:p>
    <w:p w:rsidR="00F51E26" w:rsidRPr="00974C84" w:rsidRDefault="00F51E26" w:rsidP="00F51E26">
      <w:pPr>
        <w:spacing w:before="120"/>
        <w:jc w:val="both"/>
        <w:rPr>
          <w:sz w:val="24"/>
          <w:szCs w:val="24"/>
        </w:rPr>
      </w:pPr>
      <w:r w:rsidRPr="00974C84">
        <w:rPr>
          <w:sz w:val="24"/>
          <w:szCs w:val="24"/>
        </w:rPr>
        <w:t xml:space="preserve">La presentación de la solicitud de subvención conlleva la autorización del solicitante para que el órgano concedente obtenga de forma directa la acreditación de las circunstancias previstas en los artículos 18 y 19 del RD 887/2006, de 21 de julio, (cumplimiento de obligaciones tributarias y cumplimiento de obligaciones con la Seguridad Social) a través de certificados telemáticos, en cuyo caso el solicitante no deberá aportar la correspondiente certificación, </w:t>
      </w:r>
      <w:r w:rsidRPr="00974C84">
        <w:rPr>
          <w:color w:val="auto"/>
          <w:sz w:val="24"/>
          <w:szCs w:val="24"/>
        </w:rPr>
        <w:t>salvo que la Administración no disponga de los convenios oportunos para la obtención de dicha certificación, en cuyo caso se les requerirá la aportación de los certificados correspondientes.</w:t>
      </w:r>
      <w:r w:rsidRPr="00974C84">
        <w:rPr>
          <w:sz w:val="24"/>
          <w:szCs w:val="24"/>
        </w:rPr>
        <w:t xml:space="preserve"> No obstante, podrá denegar expresamente el consentimiento, debiendo aportar entonces la certificación de dichos cumplimientos.</w:t>
      </w:r>
    </w:p>
    <w:p w:rsidR="00F51E26" w:rsidRPr="00974C84" w:rsidRDefault="00F51E26" w:rsidP="00F51E26">
      <w:pPr>
        <w:spacing w:before="120"/>
        <w:jc w:val="both"/>
        <w:rPr>
          <w:sz w:val="24"/>
          <w:szCs w:val="24"/>
        </w:rPr>
      </w:pPr>
      <w:r w:rsidRPr="00974C84">
        <w:rPr>
          <w:sz w:val="24"/>
          <w:szCs w:val="24"/>
        </w:rPr>
        <w:t xml:space="preserve">Si la solicitud no reúne los requisitos establecidos en las presentes Bases reguladoras ni en la norma de la convocatoria, el órgano competente requerirá al interesado para que, en el plazo máximo e improrrogable de 10 días hábiles, subsane la falta o acompañe los documentos preceptivos, con indicación de que, si así no lo hiciera, se le tendrá por desistido de su </w:t>
      </w:r>
      <w:r w:rsidRPr="00974C84">
        <w:rPr>
          <w:sz w:val="24"/>
          <w:szCs w:val="24"/>
        </w:rPr>
        <w:lastRenderedPageBreak/>
        <w:t xml:space="preserve">petición, previa resolución que deberá ser dictada en los términos previstos en el artículo 21 de la Ley 39/2015. </w:t>
      </w:r>
    </w:p>
    <w:p w:rsidR="00F51E26" w:rsidRPr="00974C84" w:rsidRDefault="00F51E26" w:rsidP="00F51E26">
      <w:pPr>
        <w:jc w:val="both"/>
        <w:rPr>
          <w:sz w:val="24"/>
          <w:szCs w:val="24"/>
        </w:rPr>
      </w:pPr>
    </w:p>
    <w:p w:rsidR="00F51E26" w:rsidRPr="00974C84" w:rsidRDefault="00F51E26" w:rsidP="00F51E26">
      <w:pPr>
        <w:jc w:val="both"/>
        <w:rPr>
          <w:rFonts w:eastAsia="Calibri"/>
          <w:b/>
          <w:i/>
          <w:iCs/>
          <w:sz w:val="24"/>
          <w:szCs w:val="24"/>
        </w:rPr>
      </w:pPr>
      <w:r w:rsidRPr="00974C84">
        <w:rPr>
          <w:rFonts w:eastAsia="Calibri"/>
          <w:b/>
          <w:i/>
          <w:iCs/>
          <w:sz w:val="24"/>
          <w:szCs w:val="24"/>
        </w:rPr>
        <w:t>A.- Documentación obligatoria, imprescindible para la admisión a trámite de la solicitud:</w:t>
      </w:r>
    </w:p>
    <w:p w:rsidR="00F51E26" w:rsidRPr="00974C84" w:rsidRDefault="00F51E26" w:rsidP="00F51E26">
      <w:pPr>
        <w:jc w:val="both"/>
        <w:rPr>
          <w:rFonts w:eastAsia="Calibri"/>
          <w:b/>
          <w:i/>
          <w:iCs/>
          <w:sz w:val="24"/>
          <w:szCs w:val="24"/>
        </w:rPr>
      </w:pPr>
    </w:p>
    <w:p w:rsidR="00F51E26" w:rsidRPr="00974C84" w:rsidRDefault="00F51E26" w:rsidP="00F51E26">
      <w:pPr>
        <w:jc w:val="both"/>
        <w:rPr>
          <w:rFonts w:eastAsia="Calibri"/>
          <w:sz w:val="24"/>
          <w:szCs w:val="24"/>
        </w:rPr>
      </w:pPr>
      <w:r w:rsidRPr="00974C84">
        <w:rPr>
          <w:rFonts w:eastAsia="Calibri"/>
          <w:sz w:val="24"/>
          <w:szCs w:val="24"/>
        </w:rPr>
        <w:t xml:space="preserve">1. Impreso de solicitud debidamente cumplimentado. </w:t>
      </w:r>
      <w:r w:rsidRPr="00974C84">
        <w:rPr>
          <w:b/>
          <w:sz w:val="24"/>
          <w:szCs w:val="24"/>
        </w:rPr>
        <w:t>Anexo I.</w:t>
      </w:r>
    </w:p>
    <w:p w:rsidR="00F51E26" w:rsidRPr="00974C84" w:rsidRDefault="00F51E26" w:rsidP="00F51E26">
      <w:pPr>
        <w:jc w:val="both"/>
        <w:rPr>
          <w:rFonts w:eastAsia="Calibri"/>
          <w:sz w:val="24"/>
          <w:szCs w:val="24"/>
        </w:rPr>
      </w:pPr>
      <w:r w:rsidRPr="00974C84">
        <w:rPr>
          <w:rFonts w:eastAsia="Calibri"/>
          <w:sz w:val="24"/>
          <w:szCs w:val="24"/>
        </w:rPr>
        <w:t>2. NIF de la Entidad</w:t>
      </w:r>
      <w:r w:rsidRPr="00974C84">
        <w:rPr>
          <w:rFonts w:eastAsia="Calibri"/>
          <w:color w:val="FF0000"/>
          <w:sz w:val="24"/>
          <w:szCs w:val="24"/>
        </w:rPr>
        <w:t xml:space="preserve">. </w:t>
      </w:r>
    </w:p>
    <w:p w:rsidR="00F51E26" w:rsidRPr="00974C84" w:rsidRDefault="00F51E26" w:rsidP="00F51E26">
      <w:pPr>
        <w:jc w:val="both"/>
        <w:rPr>
          <w:rFonts w:eastAsia="Calibri"/>
          <w:sz w:val="24"/>
          <w:szCs w:val="24"/>
        </w:rPr>
      </w:pPr>
      <w:r w:rsidRPr="00974C84">
        <w:rPr>
          <w:rFonts w:eastAsia="Calibri"/>
          <w:sz w:val="24"/>
          <w:szCs w:val="24"/>
        </w:rPr>
        <w:t>3. Composición actual de la junta directiva, donde además se designe a una persona como coordinador del proyecto de actividades en sus relaciones con el Ayuntamiento de Aldaia.</w:t>
      </w:r>
    </w:p>
    <w:p w:rsidR="00F51E26" w:rsidRPr="00974C84" w:rsidRDefault="00F51E26" w:rsidP="00F51E26">
      <w:pPr>
        <w:jc w:val="both"/>
        <w:rPr>
          <w:rFonts w:eastAsia="Calibri"/>
          <w:sz w:val="24"/>
          <w:szCs w:val="24"/>
        </w:rPr>
      </w:pPr>
      <w:r w:rsidRPr="00974C84">
        <w:rPr>
          <w:rFonts w:eastAsia="Calibri"/>
          <w:sz w:val="24"/>
          <w:szCs w:val="24"/>
        </w:rPr>
        <w:t>4. Presupuesto económico de la actividad o proyecto deportivo a realizar y para el cual se solicita subvención, en el que se incluyan tanto ingresos globales como gastos, adjuntando copia del acta de la Asamblea General Ordinaria en la que se aprobaron.</w:t>
      </w:r>
    </w:p>
    <w:p w:rsidR="00F51E26" w:rsidRPr="00974C84" w:rsidRDefault="00F51E26" w:rsidP="00F51E26">
      <w:pPr>
        <w:jc w:val="both"/>
        <w:rPr>
          <w:rFonts w:eastAsia="Calibri"/>
          <w:sz w:val="24"/>
          <w:szCs w:val="24"/>
        </w:rPr>
      </w:pPr>
      <w:r w:rsidRPr="00974C84">
        <w:rPr>
          <w:rFonts w:eastAsia="Calibri"/>
          <w:sz w:val="24"/>
          <w:szCs w:val="24"/>
        </w:rPr>
        <w:t xml:space="preserve">5. Declaración jurada de veracidad de datos aportados/declarados. </w:t>
      </w:r>
      <w:r w:rsidRPr="00974C84">
        <w:rPr>
          <w:rFonts w:eastAsia="Calibri"/>
          <w:b/>
          <w:sz w:val="24"/>
          <w:szCs w:val="24"/>
        </w:rPr>
        <w:t>Anexo II.</w:t>
      </w:r>
    </w:p>
    <w:p w:rsidR="00F51E26" w:rsidRPr="00974C84" w:rsidRDefault="00F51E26" w:rsidP="00F51E26">
      <w:pPr>
        <w:jc w:val="both"/>
        <w:rPr>
          <w:color w:val="FF0000"/>
          <w:sz w:val="24"/>
          <w:szCs w:val="24"/>
        </w:rPr>
      </w:pPr>
      <w:r w:rsidRPr="00974C84">
        <w:rPr>
          <w:rFonts w:eastAsia="Calibri"/>
          <w:sz w:val="24"/>
          <w:szCs w:val="24"/>
        </w:rPr>
        <w:t xml:space="preserve">6. Declaración responsable de no estar incurso en las prohibiciones para obtener la condición de beneficiario de subvenciones públicas previstas en el Art. 13 de la Ley 38/2003, General de Subvenciones. </w:t>
      </w:r>
      <w:r w:rsidRPr="00974C84">
        <w:rPr>
          <w:rFonts w:eastAsia="Calibri"/>
          <w:b/>
          <w:sz w:val="24"/>
          <w:szCs w:val="24"/>
        </w:rPr>
        <w:t>Anexo III</w:t>
      </w:r>
    </w:p>
    <w:p w:rsidR="00F51E26" w:rsidRPr="00974C84" w:rsidRDefault="00F51E26" w:rsidP="00F51E26">
      <w:pPr>
        <w:jc w:val="both"/>
        <w:rPr>
          <w:color w:val="auto"/>
          <w:sz w:val="24"/>
          <w:szCs w:val="24"/>
        </w:rPr>
      </w:pPr>
      <w:r w:rsidRPr="00974C84">
        <w:rPr>
          <w:color w:val="auto"/>
          <w:sz w:val="24"/>
          <w:szCs w:val="24"/>
        </w:rPr>
        <w:t>7. Certificados de estar al corriente con las obligaciones tributarias y de estar al corriente en las obligaciones de la Seguridad Social.</w:t>
      </w:r>
    </w:p>
    <w:p w:rsidR="00F51E26" w:rsidRPr="00974C84" w:rsidRDefault="00F51E26" w:rsidP="00F51E26">
      <w:pPr>
        <w:jc w:val="both"/>
        <w:rPr>
          <w:rFonts w:eastAsia="Calibri"/>
          <w:color w:val="auto"/>
          <w:sz w:val="24"/>
          <w:szCs w:val="24"/>
        </w:rPr>
      </w:pPr>
      <w:r w:rsidRPr="00974C84">
        <w:rPr>
          <w:rFonts w:eastAsia="Calibri"/>
          <w:color w:val="auto"/>
          <w:sz w:val="24"/>
          <w:szCs w:val="24"/>
        </w:rPr>
        <w:t xml:space="preserve">8. Ficha mantenimiento de terceros debidamente cumplimentada, </w:t>
      </w:r>
      <w:r w:rsidRPr="00974C84">
        <w:rPr>
          <w:rFonts w:eastAsia="Calibri"/>
          <w:b/>
          <w:color w:val="auto"/>
          <w:sz w:val="24"/>
          <w:szCs w:val="24"/>
        </w:rPr>
        <w:t>Anexo IV</w:t>
      </w:r>
      <w:r w:rsidRPr="00974C84">
        <w:rPr>
          <w:rFonts w:eastAsia="Calibri"/>
          <w:color w:val="auto"/>
          <w:sz w:val="24"/>
          <w:szCs w:val="24"/>
        </w:rPr>
        <w:t>.</w:t>
      </w:r>
    </w:p>
    <w:p w:rsidR="00F51E26" w:rsidRPr="00974C84" w:rsidRDefault="00F51E26" w:rsidP="00F51E26">
      <w:pPr>
        <w:jc w:val="both"/>
        <w:rPr>
          <w:rFonts w:eastAsia="Calibri"/>
          <w:sz w:val="24"/>
          <w:szCs w:val="24"/>
        </w:rPr>
      </w:pPr>
    </w:p>
    <w:p w:rsidR="00F51E26" w:rsidRPr="00974C84" w:rsidRDefault="00F51E26" w:rsidP="00F51E26">
      <w:pPr>
        <w:jc w:val="both"/>
        <w:rPr>
          <w:rFonts w:eastAsia="Calibri"/>
          <w:b/>
          <w:i/>
          <w:iCs/>
          <w:sz w:val="24"/>
          <w:szCs w:val="24"/>
        </w:rPr>
      </w:pPr>
      <w:r w:rsidRPr="00974C84">
        <w:rPr>
          <w:rFonts w:eastAsia="Calibri"/>
          <w:b/>
          <w:i/>
          <w:iCs/>
          <w:sz w:val="24"/>
          <w:szCs w:val="24"/>
        </w:rPr>
        <w:t>B.- Documentación necesaria para la adecuada cuantificación de la subvención:</w:t>
      </w:r>
    </w:p>
    <w:p w:rsidR="00F51E26" w:rsidRPr="00974C84" w:rsidRDefault="00F51E26" w:rsidP="00F51E26">
      <w:pPr>
        <w:jc w:val="both"/>
        <w:rPr>
          <w:rFonts w:eastAsia="Calibri"/>
          <w:b/>
          <w:i/>
          <w:iCs/>
          <w:sz w:val="24"/>
          <w:szCs w:val="24"/>
        </w:rPr>
      </w:pPr>
    </w:p>
    <w:p w:rsidR="00F51E26" w:rsidRPr="00974C84" w:rsidRDefault="00F51E26" w:rsidP="00F51E26">
      <w:pPr>
        <w:jc w:val="both"/>
        <w:rPr>
          <w:rFonts w:eastAsia="Calibri"/>
          <w:sz w:val="24"/>
          <w:szCs w:val="24"/>
        </w:rPr>
      </w:pPr>
      <w:r w:rsidRPr="00974C84">
        <w:rPr>
          <w:rFonts w:eastAsia="Calibri"/>
          <w:sz w:val="24"/>
          <w:szCs w:val="24"/>
        </w:rPr>
        <w:t xml:space="preserve">1. Número de participantes en el proyecto de actividad, se especificará número de deportistas federados por categorías y número de equipos por categoría. Se justificará el número de licencias federativas mediante certificado emitido por la federación correspondiente debidamente cuñado. </w:t>
      </w:r>
    </w:p>
    <w:p w:rsidR="00F51E26" w:rsidRPr="00974C84" w:rsidRDefault="00F51E26" w:rsidP="00F51E26">
      <w:pPr>
        <w:jc w:val="both"/>
        <w:rPr>
          <w:rFonts w:eastAsia="Calibri"/>
          <w:sz w:val="24"/>
          <w:szCs w:val="24"/>
        </w:rPr>
      </w:pPr>
      <w:r w:rsidRPr="00974C84">
        <w:rPr>
          <w:rFonts w:eastAsia="Calibri"/>
          <w:sz w:val="24"/>
          <w:szCs w:val="24"/>
        </w:rPr>
        <w:t xml:space="preserve">2. Gastos Federativos, se tendrán en cuenta los gastos soportados durante la temporada 2018-19. Se entienden por gastos federativos, los siguientes: pago de inscripción a la temporada deportiva, pago de fichas, pago de la mutua o seguro (revisión médica), pago en concepto de arbitraje, pago de cuota a la Federación u organismo que organiza la temporada deportiva etc. </w:t>
      </w:r>
    </w:p>
    <w:p w:rsidR="00F51E26" w:rsidRPr="00974C84" w:rsidRDefault="00F51E26" w:rsidP="00F51E26">
      <w:pPr>
        <w:jc w:val="both"/>
        <w:rPr>
          <w:rFonts w:eastAsia="Calibri"/>
          <w:sz w:val="24"/>
          <w:szCs w:val="24"/>
        </w:rPr>
      </w:pPr>
      <w:r w:rsidRPr="00974C84">
        <w:rPr>
          <w:rFonts w:eastAsia="Calibri"/>
          <w:sz w:val="24"/>
          <w:szCs w:val="24"/>
        </w:rPr>
        <w:t>3. Profesionalidad, con acreditación de copia compulsada de las titulaciones de todos los monitores, entrenadores y dirección técnica.</w:t>
      </w:r>
    </w:p>
    <w:p w:rsidR="00F51E26" w:rsidRPr="00974C84" w:rsidRDefault="00F51E26" w:rsidP="00F51E26">
      <w:pPr>
        <w:jc w:val="both"/>
        <w:rPr>
          <w:rFonts w:eastAsia="Calibri"/>
          <w:sz w:val="24"/>
          <w:szCs w:val="24"/>
        </w:rPr>
      </w:pPr>
      <w:r w:rsidRPr="00974C84">
        <w:rPr>
          <w:rFonts w:eastAsia="Calibri"/>
          <w:sz w:val="24"/>
          <w:szCs w:val="24"/>
        </w:rPr>
        <w:t xml:space="preserve">4. Nivel de competición, con acreditación de los calendarios de competición para la temporada y arbitrajes. </w:t>
      </w:r>
    </w:p>
    <w:p w:rsidR="00F51E26" w:rsidRPr="00974C84" w:rsidRDefault="00F51E26" w:rsidP="00F51E26">
      <w:pPr>
        <w:jc w:val="both"/>
        <w:rPr>
          <w:rFonts w:eastAsia="Calibri"/>
          <w:sz w:val="24"/>
          <w:szCs w:val="24"/>
        </w:rPr>
      </w:pPr>
      <w:r w:rsidRPr="00974C84">
        <w:rPr>
          <w:rFonts w:eastAsia="Calibri"/>
          <w:sz w:val="24"/>
          <w:szCs w:val="24"/>
        </w:rPr>
        <w:t>5. Colaboración con los Servicios Deportivos Municipales. Se especificarán aquellos eventos periódicos consolidados, acciones puntuales y otras actividades de promoción tales como eventos, talleres, conferencias, seminarios, competiciones, exhibiciones…, detallando aspectos como cuotas de inscripción, gratuidades, destinatarios y alcance de las acciones (socios/no socios).</w:t>
      </w:r>
    </w:p>
    <w:p w:rsidR="00F51E26" w:rsidRPr="00974C84" w:rsidRDefault="00F51E26" w:rsidP="00F51E26">
      <w:pPr>
        <w:jc w:val="both"/>
        <w:rPr>
          <w:rFonts w:eastAsia="Calibri"/>
          <w:sz w:val="24"/>
          <w:szCs w:val="24"/>
        </w:rPr>
      </w:pPr>
      <w:r w:rsidRPr="00974C84">
        <w:rPr>
          <w:rFonts w:eastAsia="Calibri"/>
          <w:sz w:val="24"/>
          <w:szCs w:val="24"/>
        </w:rPr>
        <w:t>6. Trayectoria e Historial Deportivo. Se valorará la antigüedad de la entidad deportiva.</w:t>
      </w:r>
    </w:p>
    <w:p w:rsidR="00F51E26" w:rsidRPr="00974C84" w:rsidRDefault="00F51E26" w:rsidP="00F51E26">
      <w:pPr>
        <w:jc w:val="both"/>
        <w:rPr>
          <w:i/>
          <w:sz w:val="24"/>
          <w:szCs w:val="24"/>
        </w:rPr>
      </w:pPr>
    </w:p>
    <w:p w:rsidR="00F51E26" w:rsidRPr="00974C84" w:rsidRDefault="00F51E26" w:rsidP="00F51E26">
      <w:pPr>
        <w:jc w:val="both"/>
        <w:rPr>
          <w:b/>
          <w:sz w:val="24"/>
          <w:szCs w:val="24"/>
        </w:rPr>
      </w:pPr>
      <w:r w:rsidRPr="00974C84">
        <w:rPr>
          <w:b/>
          <w:sz w:val="24"/>
          <w:szCs w:val="24"/>
        </w:rPr>
        <w:t>BASE CUARTA. - PROCEDIMIENTO DE CONCESIÓN DE LA SUBVENCIÓN</w:t>
      </w:r>
    </w:p>
    <w:p w:rsidR="00F51E26" w:rsidRPr="00974C84" w:rsidRDefault="00F51E26" w:rsidP="00F51E26">
      <w:pPr>
        <w:jc w:val="both"/>
        <w:rPr>
          <w:sz w:val="24"/>
          <w:szCs w:val="24"/>
        </w:rPr>
      </w:pPr>
    </w:p>
    <w:p w:rsidR="00F51E26" w:rsidRPr="00974C84" w:rsidRDefault="00F51E26" w:rsidP="00F51E26">
      <w:pPr>
        <w:jc w:val="both"/>
        <w:rPr>
          <w:sz w:val="24"/>
          <w:szCs w:val="24"/>
        </w:rPr>
      </w:pPr>
      <w:r w:rsidRPr="00974C84">
        <w:rPr>
          <w:sz w:val="24"/>
          <w:szCs w:val="24"/>
        </w:rPr>
        <w:t xml:space="preserve">Las subvenciones se concederán en régimen de concurrencia competitiva y sólo se subvencionará un proyecto por cada </w:t>
      </w:r>
      <w:r w:rsidRPr="00974C84">
        <w:rPr>
          <w:rFonts w:eastAsia="Calibri"/>
          <w:sz w:val="24"/>
          <w:szCs w:val="24"/>
        </w:rPr>
        <w:t>Entidad o Club Deportivo</w:t>
      </w:r>
      <w:r w:rsidRPr="00974C84">
        <w:rPr>
          <w:sz w:val="24"/>
          <w:szCs w:val="24"/>
        </w:rPr>
        <w:t xml:space="preserve"> solicitante.</w:t>
      </w:r>
    </w:p>
    <w:p w:rsidR="00F51E26" w:rsidRPr="00974C84" w:rsidRDefault="00F51E26" w:rsidP="00F51E26">
      <w:pPr>
        <w:spacing w:before="120"/>
        <w:jc w:val="both"/>
        <w:rPr>
          <w:strike/>
          <w:sz w:val="24"/>
          <w:szCs w:val="24"/>
        </w:rPr>
      </w:pPr>
      <w:r w:rsidRPr="00974C84">
        <w:rPr>
          <w:sz w:val="24"/>
          <w:szCs w:val="24"/>
        </w:rPr>
        <w:t xml:space="preserve">Las presentes bases tienen carácter de generales, de modo que el procedimiento de concesión de la subvención se iniciará de oficio, con carácter anual, por la convocatoria correspondiente realizada por el órgano competente. </w:t>
      </w:r>
    </w:p>
    <w:p w:rsidR="00F51E26" w:rsidRPr="00974C84" w:rsidRDefault="00F51E26" w:rsidP="00F51E26">
      <w:pPr>
        <w:jc w:val="both"/>
        <w:rPr>
          <w:sz w:val="24"/>
          <w:szCs w:val="24"/>
        </w:rPr>
      </w:pPr>
    </w:p>
    <w:p w:rsidR="00F51E26" w:rsidRPr="00974C84" w:rsidRDefault="00F51E26" w:rsidP="00F51E26">
      <w:pPr>
        <w:jc w:val="both"/>
        <w:rPr>
          <w:sz w:val="24"/>
          <w:szCs w:val="24"/>
        </w:rPr>
      </w:pPr>
      <w:r w:rsidRPr="00974C84">
        <w:rPr>
          <w:sz w:val="24"/>
          <w:szCs w:val="24"/>
        </w:rPr>
        <w:t>En la Convocatoria deberá figurar:</w:t>
      </w:r>
    </w:p>
    <w:p w:rsidR="00F51E26" w:rsidRPr="00974C84" w:rsidRDefault="00F51E26" w:rsidP="00F51E26">
      <w:pPr>
        <w:jc w:val="both"/>
        <w:rPr>
          <w:sz w:val="24"/>
          <w:szCs w:val="24"/>
        </w:rPr>
      </w:pPr>
    </w:p>
    <w:p w:rsidR="00F51E26" w:rsidRPr="00974C84" w:rsidRDefault="00F51E26" w:rsidP="00F51E26">
      <w:pPr>
        <w:numPr>
          <w:ilvl w:val="0"/>
          <w:numId w:val="3"/>
        </w:numPr>
        <w:contextualSpacing/>
        <w:jc w:val="both"/>
        <w:rPr>
          <w:sz w:val="24"/>
          <w:szCs w:val="24"/>
        </w:rPr>
      </w:pPr>
      <w:r w:rsidRPr="00974C84">
        <w:rPr>
          <w:sz w:val="24"/>
          <w:szCs w:val="24"/>
        </w:rPr>
        <w:t xml:space="preserve">Indicación de la disposición que establezca las bases reguladoras y del diario oficial en que está publicada. </w:t>
      </w:r>
    </w:p>
    <w:p w:rsidR="00F51E26" w:rsidRPr="00974C84" w:rsidRDefault="00F51E26" w:rsidP="00F51E26">
      <w:pPr>
        <w:numPr>
          <w:ilvl w:val="0"/>
          <w:numId w:val="3"/>
        </w:numPr>
        <w:contextualSpacing/>
        <w:jc w:val="both"/>
        <w:rPr>
          <w:sz w:val="24"/>
          <w:szCs w:val="24"/>
        </w:rPr>
      </w:pPr>
      <w:r w:rsidRPr="00974C84">
        <w:rPr>
          <w:sz w:val="24"/>
          <w:szCs w:val="24"/>
        </w:rPr>
        <w:t>Créditos presupuestarios a los que se imputa la subvención y cuantía total máxima de las subvenciones convocadas dentro de los créditos disponibles o, en su defecto, cuantía estimada de las subvenciones.</w:t>
      </w:r>
    </w:p>
    <w:p w:rsidR="00F51E26" w:rsidRPr="00974C84" w:rsidRDefault="00F51E26" w:rsidP="00F51E26">
      <w:pPr>
        <w:numPr>
          <w:ilvl w:val="0"/>
          <w:numId w:val="3"/>
        </w:numPr>
        <w:contextualSpacing/>
        <w:jc w:val="both"/>
        <w:rPr>
          <w:sz w:val="24"/>
          <w:szCs w:val="24"/>
        </w:rPr>
      </w:pPr>
      <w:r w:rsidRPr="00974C84">
        <w:rPr>
          <w:sz w:val="24"/>
          <w:szCs w:val="24"/>
        </w:rPr>
        <w:t>Objeto, condiciones y finalidad de la concesión de la subvención.</w:t>
      </w:r>
    </w:p>
    <w:p w:rsidR="00F51E26" w:rsidRPr="00974C84" w:rsidRDefault="00F51E26" w:rsidP="00F51E26">
      <w:pPr>
        <w:numPr>
          <w:ilvl w:val="0"/>
          <w:numId w:val="3"/>
        </w:numPr>
        <w:contextualSpacing/>
        <w:jc w:val="both"/>
        <w:rPr>
          <w:sz w:val="24"/>
          <w:szCs w:val="24"/>
        </w:rPr>
      </w:pPr>
      <w:r w:rsidRPr="00974C84">
        <w:rPr>
          <w:sz w:val="24"/>
          <w:szCs w:val="24"/>
        </w:rPr>
        <w:t>Expresión de que la concesión se efectúa mediante un régimen de concurrencia competitiva.</w:t>
      </w:r>
    </w:p>
    <w:p w:rsidR="00F51E26" w:rsidRPr="00974C84" w:rsidRDefault="00F51E26" w:rsidP="00F51E26">
      <w:pPr>
        <w:numPr>
          <w:ilvl w:val="0"/>
          <w:numId w:val="3"/>
        </w:numPr>
        <w:contextualSpacing/>
        <w:jc w:val="both"/>
        <w:rPr>
          <w:sz w:val="24"/>
          <w:szCs w:val="24"/>
        </w:rPr>
      </w:pPr>
      <w:r w:rsidRPr="00974C84">
        <w:rPr>
          <w:sz w:val="24"/>
          <w:szCs w:val="24"/>
        </w:rPr>
        <w:t>Requisitos para solicitar la subvención y forma de acreditarlos.</w:t>
      </w:r>
    </w:p>
    <w:p w:rsidR="00F51E26" w:rsidRPr="00974C84" w:rsidRDefault="00F51E26" w:rsidP="00F51E26">
      <w:pPr>
        <w:numPr>
          <w:ilvl w:val="0"/>
          <w:numId w:val="3"/>
        </w:numPr>
        <w:contextualSpacing/>
        <w:jc w:val="both"/>
        <w:rPr>
          <w:sz w:val="24"/>
          <w:szCs w:val="24"/>
        </w:rPr>
      </w:pPr>
      <w:r w:rsidRPr="00974C84">
        <w:rPr>
          <w:sz w:val="24"/>
          <w:szCs w:val="24"/>
        </w:rPr>
        <w:t xml:space="preserve">Indicación de los órganos competentes para la instrucción y resolución del procedimiento. </w:t>
      </w:r>
    </w:p>
    <w:p w:rsidR="00F51E26" w:rsidRPr="00974C84" w:rsidRDefault="00F51E26" w:rsidP="00F51E26">
      <w:pPr>
        <w:numPr>
          <w:ilvl w:val="0"/>
          <w:numId w:val="3"/>
        </w:numPr>
        <w:contextualSpacing/>
        <w:jc w:val="both"/>
        <w:rPr>
          <w:sz w:val="24"/>
          <w:szCs w:val="24"/>
        </w:rPr>
      </w:pPr>
      <w:r w:rsidRPr="00974C84">
        <w:rPr>
          <w:sz w:val="24"/>
          <w:szCs w:val="24"/>
        </w:rPr>
        <w:t>Plazo de presentación de solicitudes.</w:t>
      </w:r>
    </w:p>
    <w:p w:rsidR="00F51E26" w:rsidRPr="00974C84" w:rsidRDefault="00F51E26" w:rsidP="00F51E26">
      <w:pPr>
        <w:numPr>
          <w:ilvl w:val="0"/>
          <w:numId w:val="3"/>
        </w:numPr>
        <w:contextualSpacing/>
        <w:jc w:val="both"/>
        <w:rPr>
          <w:sz w:val="24"/>
          <w:szCs w:val="24"/>
        </w:rPr>
      </w:pPr>
      <w:r w:rsidRPr="00974C84">
        <w:rPr>
          <w:sz w:val="24"/>
          <w:szCs w:val="24"/>
        </w:rPr>
        <w:t>Plazo de resolución y notificación.</w:t>
      </w:r>
    </w:p>
    <w:p w:rsidR="00F51E26" w:rsidRPr="00974C84" w:rsidRDefault="00F51E26" w:rsidP="00F51E26">
      <w:pPr>
        <w:numPr>
          <w:ilvl w:val="0"/>
          <w:numId w:val="3"/>
        </w:numPr>
        <w:contextualSpacing/>
        <w:jc w:val="both"/>
        <w:rPr>
          <w:sz w:val="24"/>
          <w:szCs w:val="24"/>
        </w:rPr>
      </w:pPr>
      <w:r w:rsidRPr="00974C84">
        <w:rPr>
          <w:sz w:val="24"/>
          <w:szCs w:val="24"/>
        </w:rPr>
        <w:t>Documentos e informaciones que deben acompañarse a la petición.</w:t>
      </w:r>
    </w:p>
    <w:p w:rsidR="00F51E26" w:rsidRPr="00974C84" w:rsidRDefault="00F51E26" w:rsidP="00F51E26">
      <w:pPr>
        <w:numPr>
          <w:ilvl w:val="0"/>
          <w:numId w:val="3"/>
        </w:numPr>
        <w:contextualSpacing/>
        <w:jc w:val="both"/>
        <w:rPr>
          <w:sz w:val="24"/>
          <w:szCs w:val="24"/>
        </w:rPr>
      </w:pPr>
      <w:r w:rsidRPr="00974C84">
        <w:rPr>
          <w:sz w:val="24"/>
          <w:szCs w:val="24"/>
        </w:rPr>
        <w:t>Indicación de si la resolución pone fin a la vía administrativa y, en caso contrario, órgano ante el que ha de interponerse recurso de alzada.</w:t>
      </w:r>
    </w:p>
    <w:p w:rsidR="00F51E26" w:rsidRPr="00974C84" w:rsidRDefault="00F51E26" w:rsidP="00F51E26">
      <w:pPr>
        <w:numPr>
          <w:ilvl w:val="0"/>
          <w:numId w:val="3"/>
        </w:numPr>
        <w:contextualSpacing/>
        <w:jc w:val="both"/>
        <w:rPr>
          <w:sz w:val="24"/>
          <w:szCs w:val="24"/>
        </w:rPr>
      </w:pPr>
      <w:r w:rsidRPr="00974C84">
        <w:rPr>
          <w:sz w:val="24"/>
          <w:szCs w:val="24"/>
        </w:rPr>
        <w:t>Criterios de valoración de las solicitudes.</w:t>
      </w:r>
    </w:p>
    <w:p w:rsidR="00F51E26" w:rsidRPr="00974C84" w:rsidRDefault="00F51E26" w:rsidP="00F51E26">
      <w:pPr>
        <w:numPr>
          <w:ilvl w:val="0"/>
          <w:numId w:val="3"/>
        </w:numPr>
        <w:contextualSpacing/>
        <w:jc w:val="both"/>
        <w:rPr>
          <w:sz w:val="24"/>
          <w:szCs w:val="24"/>
        </w:rPr>
      </w:pPr>
      <w:r w:rsidRPr="00974C84">
        <w:rPr>
          <w:sz w:val="24"/>
          <w:szCs w:val="24"/>
        </w:rPr>
        <w:t>Medio de notificación o publicación.</w:t>
      </w:r>
    </w:p>
    <w:p w:rsidR="00F51E26" w:rsidRPr="00974C84" w:rsidRDefault="00F51E26" w:rsidP="00F51E26">
      <w:pPr>
        <w:ind w:left="360"/>
        <w:jc w:val="both"/>
        <w:rPr>
          <w:sz w:val="24"/>
          <w:szCs w:val="24"/>
        </w:rPr>
      </w:pPr>
    </w:p>
    <w:p w:rsidR="00F51E26" w:rsidRPr="00974C84" w:rsidRDefault="00F51E26" w:rsidP="00F51E26">
      <w:pPr>
        <w:jc w:val="both"/>
        <w:rPr>
          <w:sz w:val="24"/>
          <w:szCs w:val="24"/>
          <w:u w:val="single"/>
        </w:rPr>
      </w:pPr>
      <w:r w:rsidRPr="00974C84">
        <w:rPr>
          <w:sz w:val="24"/>
          <w:szCs w:val="24"/>
          <w:u w:val="single"/>
        </w:rPr>
        <w:t>CRITERIOS OBJETIVOS DE OTORGAMIENTO DE LA SUBVENCIÓN Y, EN SU CASO, PONDERACIÓN DE LOS MISMOS:</w:t>
      </w:r>
    </w:p>
    <w:p w:rsidR="00F51E26" w:rsidRPr="00974C84" w:rsidRDefault="00F51E26" w:rsidP="00F51E26">
      <w:pPr>
        <w:jc w:val="both"/>
        <w:rPr>
          <w:sz w:val="24"/>
          <w:szCs w:val="24"/>
          <w:u w:val="single"/>
        </w:rPr>
      </w:pPr>
    </w:p>
    <w:p w:rsidR="00F51E26" w:rsidRPr="00974C84" w:rsidRDefault="00F51E26" w:rsidP="00F51E26">
      <w:pPr>
        <w:jc w:val="both"/>
        <w:rPr>
          <w:sz w:val="24"/>
          <w:szCs w:val="24"/>
        </w:rPr>
      </w:pPr>
      <w:r w:rsidRPr="00974C84">
        <w:rPr>
          <w:sz w:val="24"/>
          <w:szCs w:val="24"/>
        </w:rPr>
        <w:t xml:space="preserve">Criterios de Concesión: </w:t>
      </w:r>
    </w:p>
    <w:p w:rsidR="00F51E26" w:rsidRPr="00974C84" w:rsidRDefault="00F51E26" w:rsidP="00F51E26">
      <w:pPr>
        <w:jc w:val="both"/>
        <w:rPr>
          <w:sz w:val="24"/>
          <w:szCs w:val="24"/>
        </w:rPr>
      </w:pPr>
    </w:p>
    <w:p w:rsidR="00F51E26" w:rsidRPr="00974C84" w:rsidRDefault="00F51E26" w:rsidP="00F51E26">
      <w:pPr>
        <w:jc w:val="both"/>
        <w:rPr>
          <w:sz w:val="24"/>
          <w:szCs w:val="24"/>
        </w:rPr>
      </w:pPr>
      <w:r w:rsidRPr="00974C84">
        <w:rPr>
          <w:sz w:val="24"/>
          <w:szCs w:val="24"/>
        </w:rPr>
        <w:t xml:space="preserve">El procedimiento asignado para la concesión de las distintas solicitudes será en régimen de concurrencia competitiva, mediante unos criterios de concesión de ayudas referidas a la temporada 2018/2019. </w:t>
      </w:r>
    </w:p>
    <w:p w:rsidR="00F51E26" w:rsidRPr="00974C84" w:rsidRDefault="00F51E26" w:rsidP="00F51E26">
      <w:pPr>
        <w:jc w:val="both"/>
        <w:rPr>
          <w:sz w:val="24"/>
          <w:szCs w:val="24"/>
        </w:rPr>
      </w:pPr>
      <w:r w:rsidRPr="00974C84">
        <w:rPr>
          <w:sz w:val="24"/>
          <w:szCs w:val="24"/>
        </w:rPr>
        <w:t xml:space="preserve">La cuantía de la subvención se concederá según los puntos que hayan obtenido de acuerdo con los criterios de concesión. </w:t>
      </w:r>
    </w:p>
    <w:p w:rsidR="00F51E26" w:rsidRPr="00974C84" w:rsidRDefault="00F51E26" w:rsidP="00F51E26">
      <w:pPr>
        <w:jc w:val="both"/>
        <w:rPr>
          <w:sz w:val="24"/>
          <w:szCs w:val="24"/>
        </w:rPr>
      </w:pPr>
    </w:p>
    <w:p w:rsidR="00F51E26" w:rsidRPr="00974C84" w:rsidRDefault="00F51E26" w:rsidP="00F51E26">
      <w:pPr>
        <w:jc w:val="both"/>
        <w:rPr>
          <w:color w:val="auto"/>
          <w:sz w:val="24"/>
          <w:szCs w:val="24"/>
        </w:rPr>
      </w:pPr>
      <w:r w:rsidRPr="00974C84">
        <w:rPr>
          <w:color w:val="auto"/>
          <w:sz w:val="24"/>
          <w:szCs w:val="24"/>
        </w:rPr>
        <w:t>El importe de subvención correspondiente a cada uno de los beneficiarios se establecerá como resultado de la siguiente multiplicación:</w:t>
      </w:r>
    </w:p>
    <w:p w:rsidR="00F51E26" w:rsidRPr="00974C84" w:rsidRDefault="00F51E26" w:rsidP="00F51E26">
      <w:pPr>
        <w:jc w:val="both"/>
        <w:rPr>
          <w:color w:val="auto"/>
          <w:sz w:val="24"/>
          <w:szCs w:val="24"/>
        </w:rPr>
      </w:pPr>
    </w:p>
    <w:p w:rsidR="00F51E26" w:rsidRPr="00974C84" w:rsidRDefault="00F51E26" w:rsidP="00F51E26">
      <w:pPr>
        <w:ind w:left="709" w:firstLine="709"/>
        <w:rPr>
          <w:color w:val="auto"/>
          <w:sz w:val="24"/>
          <w:szCs w:val="24"/>
        </w:rPr>
      </w:pPr>
      <m:oMath>
        <m:r>
          <m:rPr>
            <m:sty m:val="bi"/>
          </m:rPr>
          <w:rPr>
            <w:rFonts w:ascii="Cambria Math" w:hAnsi="Cambria Math"/>
            <w:color w:val="auto"/>
            <w:sz w:val="24"/>
            <w:szCs w:val="24"/>
          </w:rPr>
          <m:t>Puntuación total obtenida por cada entidad</m:t>
        </m:r>
      </m:oMath>
      <w:r w:rsidRPr="00974C84">
        <w:rPr>
          <w:color w:val="auto"/>
          <w:sz w:val="24"/>
          <w:szCs w:val="24"/>
        </w:rPr>
        <w:t xml:space="preserve">  x “</w:t>
      </w:r>
      <w:r w:rsidRPr="00974C84">
        <w:rPr>
          <w:b/>
          <w:i/>
          <w:color w:val="auto"/>
          <w:sz w:val="24"/>
          <w:szCs w:val="24"/>
        </w:rPr>
        <w:t>valor del punto”</w:t>
      </w:r>
      <w:r w:rsidRPr="00974C84">
        <w:rPr>
          <w:i/>
          <w:color w:val="auto"/>
          <w:sz w:val="24"/>
          <w:szCs w:val="24"/>
        </w:rPr>
        <w:t>.</w:t>
      </w:r>
    </w:p>
    <w:p w:rsidR="00F51E26" w:rsidRPr="00974C84" w:rsidRDefault="00F51E26" w:rsidP="00F51E26">
      <w:pPr>
        <w:jc w:val="both"/>
        <w:rPr>
          <w:color w:val="auto"/>
          <w:sz w:val="24"/>
          <w:szCs w:val="24"/>
        </w:rPr>
      </w:pPr>
    </w:p>
    <w:p w:rsidR="00F51E26" w:rsidRPr="00974C84" w:rsidRDefault="00F51E26" w:rsidP="00F51E26">
      <w:pPr>
        <w:jc w:val="both"/>
        <w:rPr>
          <w:color w:val="auto"/>
          <w:sz w:val="24"/>
          <w:szCs w:val="24"/>
        </w:rPr>
      </w:pPr>
      <w:r w:rsidRPr="00974C84">
        <w:rPr>
          <w:color w:val="auto"/>
          <w:sz w:val="24"/>
          <w:szCs w:val="24"/>
        </w:rPr>
        <w:t xml:space="preserve">Siendo “Valor del punto”= </w:t>
      </w:r>
      <m:oMath>
        <m:f>
          <m:fPr>
            <m:ctrlPr>
              <w:rPr>
                <w:rFonts w:ascii="Cambria Math" w:hAnsi="Cambria Math"/>
                <w:i/>
                <w:color w:val="auto"/>
                <w:sz w:val="24"/>
                <w:szCs w:val="24"/>
              </w:rPr>
            </m:ctrlPr>
          </m:fPr>
          <m:num>
            <m:r>
              <m:rPr>
                <m:sty m:val="p"/>
              </m:rPr>
              <w:rPr>
                <w:rFonts w:ascii="Cambria Math" w:hAnsi="Cambria Math"/>
                <w:color w:val="auto"/>
                <w:sz w:val="24"/>
                <w:szCs w:val="24"/>
              </w:rPr>
              <m:t>100% del presupuesto de esta convocatoria (56.000€)</m:t>
            </m:r>
          </m:num>
          <m:den>
            <m:r>
              <m:rPr>
                <m:sty m:val="p"/>
              </m:rPr>
              <w:rPr>
                <w:rFonts w:ascii="Cambria Math" w:hAnsi="Cambria Math"/>
                <w:color w:val="auto"/>
                <w:sz w:val="24"/>
                <w:szCs w:val="24"/>
              </w:rPr>
              <m:t>Puntuación TOTAL de  TODAS LAS SOLICITUDES que hayan obtenido al menos 1 punto</m:t>
            </m:r>
          </m:den>
        </m:f>
      </m:oMath>
    </w:p>
    <w:p w:rsidR="00F51E26" w:rsidRPr="00974C84" w:rsidRDefault="00F51E26" w:rsidP="00F51E26">
      <w:pPr>
        <w:jc w:val="both"/>
        <w:rPr>
          <w:sz w:val="24"/>
          <w:szCs w:val="24"/>
        </w:rPr>
      </w:pPr>
    </w:p>
    <w:p w:rsidR="00F51E26" w:rsidRPr="00974C84" w:rsidRDefault="00F51E26" w:rsidP="00F51E26">
      <w:pPr>
        <w:jc w:val="both"/>
        <w:rPr>
          <w:sz w:val="24"/>
          <w:szCs w:val="24"/>
        </w:rPr>
      </w:pPr>
      <w:r w:rsidRPr="00974C84">
        <w:rPr>
          <w:sz w:val="24"/>
          <w:szCs w:val="24"/>
        </w:rPr>
        <w:t xml:space="preserve">Los criterios de concesión de las ayudas son los siguientes: </w:t>
      </w:r>
    </w:p>
    <w:p w:rsidR="00F51E26" w:rsidRPr="00974C84" w:rsidRDefault="00F51E26" w:rsidP="00F51E26">
      <w:pPr>
        <w:jc w:val="both"/>
        <w:rPr>
          <w:sz w:val="24"/>
          <w:szCs w:val="24"/>
        </w:rPr>
      </w:pPr>
    </w:p>
    <w:p w:rsidR="00F51E26" w:rsidRPr="00974C84" w:rsidRDefault="00F51E26" w:rsidP="00F51E26">
      <w:pPr>
        <w:numPr>
          <w:ilvl w:val="0"/>
          <w:numId w:val="8"/>
        </w:numPr>
        <w:contextualSpacing/>
        <w:jc w:val="both"/>
        <w:rPr>
          <w:b/>
          <w:sz w:val="24"/>
          <w:szCs w:val="24"/>
        </w:rPr>
      </w:pPr>
      <w:r w:rsidRPr="00974C84">
        <w:rPr>
          <w:b/>
          <w:sz w:val="24"/>
          <w:szCs w:val="24"/>
        </w:rPr>
        <w:t>Número de deportistas que componen la Entidad o Club Deportivo.</w:t>
      </w:r>
    </w:p>
    <w:p w:rsidR="00F51E26" w:rsidRPr="00974C84" w:rsidRDefault="00F51E26" w:rsidP="00F51E26">
      <w:pPr>
        <w:ind w:left="720"/>
        <w:contextualSpacing/>
        <w:jc w:val="both"/>
        <w:rPr>
          <w:b/>
          <w:sz w:val="24"/>
          <w:szCs w:val="24"/>
        </w:rPr>
      </w:pPr>
      <w:r w:rsidRPr="00974C84">
        <w:rPr>
          <w:b/>
          <w:sz w:val="24"/>
          <w:szCs w:val="24"/>
        </w:rPr>
        <w:t xml:space="preserve"> </w:t>
      </w:r>
    </w:p>
    <w:p w:rsidR="00F51E26" w:rsidRPr="00974C84" w:rsidRDefault="00F51E26" w:rsidP="00F51E26">
      <w:pPr>
        <w:jc w:val="both"/>
        <w:rPr>
          <w:sz w:val="24"/>
          <w:szCs w:val="24"/>
        </w:rPr>
      </w:pPr>
      <w:r w:rsidRPr="00974C84">
        <w:rPr>
          <w:sz w:val="24"/>
          <w:szCs w:val="24"/>
        </w:rPr>
        <w:t xml:space="preserve">Se valorará el número de deportistas federados o socios que conforman el club a fecha de presentación de la solicitud de la subvención, dependiendo de sus categorías, y atendiendo a la siguiente valoración: </w:t>
      </w:r>
    </w:p>
    <w:p w:rsidR="00F51E26" w:rsidRPr="00974C84" w:rsidRDefault="00F51E26" w:rsidP="00F51E26">
      <w:pPr>
        <w:jc w:val="both"/>
        <w:rPr>
          <w:sz w:val="24"/>
          <w:szCs w:val="24"/>
        </w:rPr>
      </w:pPr>
    </w:p>
    <w:p w:rsidR="00F51E26" w:rsidRPr="00974C84" w:rsidRDefault="00F51E26" w:rsidP="00F51E26">
      <w:pPr>
        <w:jc w:val="both"/>
        <w:rPr>
          <w:sz w:val="24"/>
          <w:szCs w:val="24"/>
        </w:rPr>
      </w:pPr>
      <w:r w:rsidRPr="00974C84">
        <w:rPr>
          <w:sz w:val="24"/>
          <w:szCs w:val="24"/>
        </w:rPr>
        <w:t xml:space="preserve">Tabla de Puntuación: </w:t>
      </w:r>
    </w:p>
    <w:p w:rsidR="00F51E26" w:rsidRPr="00974C84" w:rsidRDefault="00F51E26" w:rsidP="00F51E26">
      <w:pPr>
        <w:jc w:val="both"/>
        <w:rPr>
          <w:sz w:val="24"/>
          <w:szCs w:val="24"/>
        </w:rPr>
      </w:pPr>
    </w:p>
    <w:tbl>
      <w:tblPr>
        <w:tblStyle w:val="Tablaconcuadrcula1"/>
        <w:tblW w:w="0" w:type="auto"/>
        <w:tblLook w:val="04A0" w:firstRow="1" w:lastRow="0" w:firstColumn="1" w:lastColumn="0" w:noHBand="0" w:noVBand="1"/>
      </w:tblPr>
      <w:tblGrid>
        <w:gridCol w:w="4440"/>
        <w:gridCol w:w="4441"/>
      </w:tblGrid>
      <w:tr w:rsidR="00F51E26" w:rsidRPr="00974C84" w:rsidTr="00182201">
        <w:tc>
          <w:tcPr>
            <w:tcW w:w="4440" w:type="dxa"/>
          </w:tcPr>
          <w:p w:rsidR="00F51E26" w:rsidRPr="00974C84" w:rsidRDefault="00F51E26" w:rsidP="00F51E26">
            <w:pPr>
              <w:jc w:val="both"/>
              <w:rPr>
                <w:b/>
                <w:sz w:val="24"/>
                <w:szCs w:val="24"/>
              </w:rPr>
            </w:pPr>
            <w:r w:rsidRPr="00974C84">
              <w:rPr>
                <w:b/>
                <w:sz w:val="24"/>
                <w:szCs w:val="24"/>
              </w:rPr>
              <w:t>VALOR</w:t>
            </w:r>
          </w:p>
        </w:tc>
        <w:tc>
          <w:tcPr>
            <w:tcW w:w="4441" w:type="dxa"/>
          </w:tcPr>
          <w:p w:rsidR="00F51E26" w:rsidRPr="00974C84" w:rsidRDefault="00F51E26" w:rsidP="00F51E26">
            <w:pPr>
              <w:jc w:val="both"/>
              <w:rPr>
                <w:b/>
                <w:sz w:val="24"/>
                <w:szCs w:val="24"/>
              </w:rPr>
            </w:pPr>
            <w:r w:rsidRPr="00974C84">
              <w:rPr>
                <w:b/>
                <w:sz w:val="24"/>
                <w:szCs w:val="24"/>
              </w:rPr>
              <w:t xml:space="preserve">PUNTUACIÓN </w:t>
            </w:r>
          </w:p>
          <w:p w:rsidR="00F51E26" w:rsidRPr="00974C84" w:rsidRDefault="00F51E26" w:rsidP="00F51E26">
            <w:pPr>
              <w:jc w:val="both"/>
              <w:rPr>
                <w:b/>
                <w:sz w:val="24"/>
                <w:szCs w:val="24"/>
              </w:rPr>
            </w:pPr>
          </w:p>
        </w:tc>
      </w:tr>
      <w:tr w:rsidR="00F51E26" w:rsidRPr="00974C84" w:rsidTr="00182201">
        <w:tc>
          <w:tcPr>
            <w:tcW w:w="4440" w:type="dxa"/>
          </w:tcPr>
          <w:p w:rsidR="00F51E26" w:rsidRPr="00974C84" w:rsidRDefault="00F51E26" w:rsidP="00F51E26">
            <w:pPr>
              <w:jc w:val="both"/>
              <w:rPr>
                <w:sz w:val="24"/>
                <w:szCs w:val="24"/>
              </w:rPr>
            </w:pPr>
            <w:r w:rsidRPr="00974C84">
              <w:rPr>
                <w:sz w:val="24"/>
                <w:szCs w:val="24"/>
              </w:rPr>
              <w:t xml:space="preserve">Por cada socio adscrito al club </w:t>
            </w:r>
          </w:p>
        </w:tc>
        <w:tc>
          <w:tcPr>
            <w:tcW w:w="4441" w:type="dxa"/>
          </w:tcPr>
          <w:p w:rsidR="00F51E26" w:rsidRPr="00974C84" w:rsidRDefault="00F51E26" w:rsidP="00F51E26">
            <w:pPr>
              <w:jc w:val="both"/>
              <w:rPr>
                <w:sz w:val="24"/>
                <w:szCs w:val="24"/>
              </w:rPr>
            </w:pPr>
            <w:r w:rsidRPr="00974C84">
              <w:rPr>
                <w:sz w:val="24"/>
                <w:szCs w:val="24"/>
              </w:rPr>
              <w:t>0,2</w:t>
            </w:r>
          </w:p>
        </w:tc>
      </w:tr>
      <w:tr w:rsidR="00F51E26" w:rsidRPr="00974C84" w:rsidTr="00182201">
        <w:tc>
          <w:tcPr>
            <w:tcW w:w="4440" w:type="dxa"/>
          </w:tcPr>
          <w:p w:rsidR="00F51E26" w:rsidRPr="00974C84" w:rsidRDefault="00F51E26" w:rsidP="00F51E26">
            <w:pPr>
              <w:jc w:val="both"/>
              <w:rPr>
                <w:sz w:val="24"/>
                <w:szCs w:val="24"/>
              </w:rPr>
            </w:pPr>
            <w:r w:rsidRPr="00974C84">
              <w:rPr>
                <w:sz w:val="24"/>
                <w:szCs w:val="24"/>
              </w:rPr>
              <w:t>Por cada deportista federado</w:t>
            </w:r>
          </w:p>
        </w:tc>
        <w:tc>
          <w:tcPr>
            <w:tcW w:w="4441" w:type="dxa"/>
          </w:tcPr>
          <w:p w:rsidR="00F51E26" w:rsidRPr="00974C84" w:rsidRDefault="00F51E26" w:rsidP="00F51E26">
            <w:pPr>
              <w:jc w:val="both"/>
              <w:rPr>
                <w:sz w:val="24"/>
                <w:szCs w:val="24"/>
              </w:rPr>
            </w:pPr>
            <w:r w:rsidRPr="00974C84">
              <w:rPr>
                <w:sz w:val="24"/>
                <w:szCs w:val="24"/>
              </w:rPr>
              <w:t>0,8</w:t>
            </w:r>
          </w:p>
        </w:tc>
      </w:tr>
    </w:tbl>
    <w:p w:rsidR="00F51E26" w:rsidRPr="00974C84" w:rsidRDefault="00F51E26" w:rsidP="00F51E26">
      <w:pPr>
        <w:jc w:val="both"/>
        <w:rPr>
          <w:sz w:val="24"/>
          <w:szCs w:val="24"/>
        </w:rPr>
      </w:pPr>
    </w:p>
    <w:p w:rsidR="00F51E26" w:rsidRPr="00974C84" w:rsidRDefault="00F51E26" w:rsidP="00F51E26">
      <w:pPr>
        <w:numPr>
          <w:ilvl w:val="0"/>
          <w:numId w:val="8"/>
        </w:numPr>
        <w:contextualSpacing/>
        <w:jc w:val="both"/>
        <w:rPr>
          <w:b/>
          <w:sz w:val="24"/>
          <w:szCs w:val="24"/>
        </w:rPr>
      </w:pPr>
      <w:r w:rsidRPr="00974C84">
        <w:rPr>
          <w:b/>
          <w:sz w:val="24"/>
          <w:szCs w:val="24"/>
        </w:rPr>
        <w:t>Gastos Federativos.</w:t>
      </w:r>
    </w:p>
    <w:p w:rsidR="00F51E26" w:rsidRPr="00974C84" w:rsidRDefault="00F51E26" w:rsidP="00F51E26">
      <w:pPr>
        <w:ind w:left="720"/>
        <w:contextualSpacing/>
        <w:jc w:val="both"/>
        <w:rPr>
          <w:b/>
          <w:sz w:val="24"/>
          <w:szCs w:val="24"/>
        </w:rPr>
      </w:pPr>
    </w:p>
    <w:p w:rsidR="00F51E26" w:rsidRPr="00974C84" w:rsidRDefault="00F51E26" w:rsidP="00F51E26">
      <w:pPr>
        <w:jc w:val="both"/>
        <w:rPr>
          <w:sz w:val="24"/>
          <w:szCs w:val="24"/>
        </w:rPr>
      </w:pPr>
      <w:r w:rsidRPr="00974C84">
        <w:rPr>
          <w:sz w:val="24"/>
          <w:szCs w:val="24"/>
        </w:rPr>
        <w:t>Se tendrán en cuenta los gastos soportados durante la temporada 2018-2019. Se entienden por gastos federativos, los siguientes: pago de inscripción a la temporada deportiva, pago de las fichas, pago de la mutua o seguro (revisión médica), pago en concepto de arbitraje, pago de cuota a la Federación u organismo que organiza la temporada deportiva y pago a la Seguridad Social.</w:t>
      </w:r>
    </w:p>
    <w:p w:rsidR="00F51E26" w:rsidRPr="00974C84" w:rsidRDefault="00F51E26" w:rsidP="00F51E26">
      <w:pPr>
        <w:jc w:val="both"/>
        <w:rPr>
          <w:sz w:val="24"/>
          <w:szCs w:val="24"/>
        </w:rPr>
      </w:pPr>
    </w:p>
    <w:p w:rsidR="00F51E26" w:rsidRPr="00974C84" w:rsidRDefault="00F51E26" w:rsidP="00F51E26">
      <w:pPr>
        <w:jc w:val="both"/>
        <w:rPr>
          <w:b/>
          <w:sz w:val="24"/>
          <w:szCs w:val="24"/>
        </w:rPr>
      </w:pPr>
      <w:r w:rsidRPr="00974C84">
        <w:rPr>
          <w:b/>
          <w:sz w:val="24"/>
          <w:szCs w:val="24"/>
        </w:rPr>
        <w:t>Se obtendrá 3 puntos por cada 500 euros de gasto.</w:t>
      </w:r>
    </w:p>
    <w:p w:rsidR="00F51E26" w:rsidRPr="00974C84" w:rsidRDefault="00F51E26" w:rsidP="00F51E26">
      <w:pPr>
        <w:jc w:val="both"/>
        <w:rPr>
          <w:sz w:val="24"/>
          <w:szCs w:val="24"/>
        </w:rPr>
      </w:pPr>
    </w:p>
    <w:p w:rsidR="00F51E26" w:rsidRPr="00974C84" w:rsidRDefault="00F51E26" w:rsidP="00F51E26">
      <w:pPr>
        <w:jc w:val="both"/>
        <w:rPr>
          <w:sz w:val="24"/>
          <w:szCs w:val="24"/>
        </w:rPr>
      </w:pPr>
      <w:r w:rsidRPr="00974C84">
        <w:rPr>
          <w:sz w:val="24"/>
          <w:szCs w:val="24"/>
        </w:rPr>
        <w:t xml:space="preserve">Forma de acreditación del criterio: mediante informe económico del gasto emitido por parte de la Federación o de la entidad organizadora. </w:t>
      </w:r>
    </w:p>
    <w:p w:rsidR="00F51E26" w:rsidRPr="00974C84" w:rsidRDefault="00F51E26" w:rsidP="00F51E26">
      <w:pPr>
        <w:jc w:val="both"/>
        <w:rPr>
          <w:sz w:val="24"/>
          <w:szCs w:val="24"/>
        </w:rPr>
      </w:pPr>
    </w:p>
    <w:p w:rsidR="00F51E26" w:rsidRPr="00974C84" w:rsidRDefault="00F51E26" w:rsidP="00F51E26">
      <w:pPr>
        <w:numPr>
          <w:ilvl w:val="0"/>
          <w:numId w:val="8"/>
        </w:numPr>
        <w:contextualSpacing/>
        <w:jc w:val="both"/>
        <w:rPr>
          <w:b/>
          <w:sz w:val="24"/>
          <w:szCs w:val="24"/>
        </w:rPr>
      </w:pPr>
      <w:r w:rsidRPr="00974C84">
        <w:rPr>
          <w:b/>
          <w:sz w:val="24"/>
          <w:szCs w:val="24"/>
        </w:rPr>
        <w:t>Profesionalidad, Técnicos deportivos titulados y acreditados.</w:t>
      </w:r>
    </w:p>
    <w:p w:rsidR="00F51E26" w:rsidRPr="00974C84" w:rsidRDefault="00F51E26" w:rsidP="00F51E26">
      <w:pPr>
        <w:ind w:left="720"/>
        <w:contextualSpacing/>
        <w:jc w:val="both"/>
        <w:rPr>
          <w:b/>
          <w:sz w:val="24"/>
          <w:szCs w:val="24"/>
        </w:rPr>
      </w:pPr>
    </w:p>
    <w:p w:rsidR="00F51E26" w:rsidRPr="00974C84" w:rsidRDefault="00F51E26" w:rsidP="00F51E26">
      <w:pPr>
        <w:jc w:val="both"/>
        <w:rPr>
          <w:sz w:val="24"/>
          <w:szCs w:val="24"/>
        </w:rPr>
      </w:pPr>
      <w:r w:rsidRPr="00974C84">
        <w:rPr>
          <w:sz w:val="24"/>
          <w:szCs w:val="24"/>
        </w:rPr>
        <w:t>Se entiende por el entrenador a aquella persona que tenga la Entidad deportiva solicitante para preparar al equipo en la práctica de la actividad deportiva correspondiente. Esta persona deberá disponer del título en vigor que le faculte para ello. (se deberá aportar copia del título correspondiente y función que desempeña). Según el tipo de titulación acreditada la puntuación por cada técnico deportivo titulado y acreditado será:</w:t>
      </w:r>
    </w:p>
    <w:p w:rsidR="00F51E26" w:rsidRPr="00974C84" w:rsidRDefault="00F51E26" w:rsidP="00F51E26">
      <w:pPr>
        <w:numPr>
          <w:ilvl w:val="0"/>
          <w:numId w:val="9"/>
        </w:numPr>
        <w:contextualSpacing/>
        <w:jc w:val="both"/>
        <w:rPr>
          <w:sz w:val="24"/>
          <w:szCs w:val="24"/>
        </w:rPr>
      </w:pPr>
      <w:r w:rsidRPr="00974C84">
        <w:rPr>
          <w:sz w:val="24"/>
          <w:szCs w:val="24"/>
        </w:rPr>
        <w:t xml:space="preserve">Licenciado/Entrenador Superior o nacional: </w:t>
      </w:r>
      <w:r w:rsidRPr="00974C84">
        <w:rPr>
          <w:b/>
          <w:sz w:val="24"/>
          <w:szCs w:val="24"/>
        </w:rPr>
        <w:t>6 puntos</w:t>
      </w:r>
    </w:p>
    <w:p w:rsidR="00F51E26" w:rsidRPr="00974C84" w:rsidRDefault="00F51E26" w:rsidP="00F51E26">
      <w:pPr>
        <w:numPr>
          <w:ilvl w:val="0"/>
          <w:numId w:val="9"/>
        </w:numPr>
        <w:contextualSpacing/>
        <w:jc w:val="both"/>
        <w:rPr>
          <w:sz w:val="24"/>
          <w:szCs w:val="24"/>
        </w:rPr>
      </w:pPr>
      <w:r w:rsidRPr="00974C84">
        <w:rPr>
          <w:sz w:val="24"/>
          <w:szCs w:val="24"/>
        </w:rPr>
        <w:t xml:space="preserve">Diplomado/Entrenador autonómico: </w:t>
      </w:r>
      <w:r w:rsidRPr="00974C84">
        <w:rPr>
          <w:b/>
          <w:sz w:val="24"/>
          <w:szCs w:val="24"/>
        </w:rPr>
        <w:t>3 puntos</w:t>
      </w:r>
    </w:p>
    <w:p w:rsidR="00F51E26" w:rsidRPr="00974C84" w:rsidRDefault="00F51E26" w:rsidP="00F51E26">
      <w:pPr>
        <w:numPr>
          <w:ilvl w:val="0"/>
          <w:numId w:val="9"/>
        </w:numPr>
        <w:contextualSpacing/>
        <w:jc w:val="both"/>
        <w:rPr>
          <w:b/>
          <w:sz w:val="24"/>
          <w:szCs w:val="24"/>
        </w:rPr>
      </w:pPr>
      <w:r w:rsidRPr="00974C84">
        <w:rPr>
          <w:sz w:val="24"/>
          <w:szCs w:val="24"/>
        </w:rPr>
        <w:t xml:space="preserve">Entrenador provincial/ Técnico deportivo: </w:t>
      </w:r>
      <w:r w:rsidRPr="00974C84">
        <w:rPr>
          <w:b/>
          <w:sz w:val="24"/>
          <w:szCs w:val="24"/>
        </w:rPr>
        <w:t xml:space="preserve">1 punto. </w:t>
      </w:r>
    </w:p>
    <w:p w:rsidR="00F51E26" w:rsidRPr="00974C84" w:rsidRDefault="00F51E26" w:rsidP="00F51E26">
      <w:pPr>
        <w:ind w:left="720"/>
        <w:contextualSpacing/>
        <w:jc w:val="both"/>
        <w:rPr>
          <w:sz w:val="24"/>
          <w:szCs w:val="24"/>
        </w:rPr>
      </w:pPr>
    </w:p>
    <w:p w:rsidR="00F51E26" w:rsidRPr="00974C84" w:rsidRDefault="00F51E26" w:rsidP="00F51E26">
      <w:pPr>
        <w:rPr>
          <w:sz w:val="24"/>
          <w:szCs w:val="24"/>
        </w:rPr>
      </w:pPr>
      <w:r w:rsidRPr="00974C84">
        <w:rPr>
          <w:sz w:val="24"/>
          <w:szCs w:val="24"/>
        </w:rPr>
        <w:t xml:space="preserve">“Un técnico independientemente del número de equipos o funciones que desarrolle la Entidad, tan solo podrá puntuar 1 vez”. </w:t>
      </w:r>
    </w:p>
    <w:p w:rsidR="00F51E26" w:rsidRPr="00974C84" w:rsidRDefault="00F51E26" w:rsidP="00F51E26">
      <w:pPr>
        <w:rPr>
          <w:sz w:val="24"/>
          <w:szCs w:val="24"/>
        </w:rPr>
      </w:pPr>
    </w:p>
    <w:p w:rsidR="00F51E26" w:rsidRPr="00974C84" w:rsidRDefault="00F51E26" w:rsidP="00F51E26">
      <w:pPr>
        <w:rPr>
          <w:sz w:val="24"/>
          <w:szCs w:val="24"/>
        </w:rPr>
      </w:pPr>
      <w:r w:rsidRPr="00974C84">
        <w:rPr>
          <w:sz w:val="24"/>
          <w:szCs w:val="24"/>
        </w:rPr>
        <w:t xml:space="preserve">Forma de acreditación del criterio: certificado de la federación correspondiente. </w:t>
      </w:r>
    </w:p>
    <w:p w:rsidR="00F51E26" w:rsidRPr="00974C84" w:rsidRDefault="00F51E26" w:rsidP="00F51E26">
      <w:pPr>
        <w:rPr>
          <w:sz w:val="24"/>
          <w:szCs w:val="24"/>
        </w:rPr>
      </w:pPr>
    </w:p>
    <w:p w:rsidR="00F51E26" w:rsidRPr="00974C84" w:rsidRDefault="00F51E26" w:rsidP="00F51E26">
      <w:pPr>
        <w:numPr>
          <w:ilvl w:val="0"/>
          <w:numId w:val="8"/>
        </w:numPr>
        <w:contextualSpacing/>
        <w:rPr>
          <w:b/>
          <w:sz w:val="24"/>
          <w:szCs w:val="24"/>
        </w:rPr>
      </w:pPr>
      <w:bookmarkStart w:id="2" w:name="_Hlk5811297"/>
      <w:r w:rsidRPr="00974C84">
        <w:rPr>
          <w:b/>
          <w:sz w:val="24"/>
          <w:szCs w:val="24"/>
        </w:rPr>
        <w:t>Nivel de competición deportiva (Nivel de Excelencia)</w:t>
      </w:r>
    </w:p>
    <w:p w:rsidR="00F51E26" w:rsidRPr="00974C84" w:rsidRDefault="00F51E26" w:rsidP="00F51E26">
      <w:pPr>
        <w:rPr>
          <w:sz w:val="24"/>
          <w:szCs w:val="24"/>
        </w:rPr>
      </w:pPr>
    </w:p>
    <w:p w:rsidR="00F51E26" w:rsidRPr="00974C84" w:rsidRDefault="00F51E26" w:rsidP="00F51E26">
      <w:pPr>
        <w:rPr>
          <w:sz w:val="24"/>
          <w:szCs w:val="24"/>
        </w:rPr>
      </w:pPr>
      <w:r w:rsidRPr="00974C84">
        <w:rPr>
          <w:sz w:val="24"/>
          <w:szCs w:val="24"/>
        </w:rPr>
        <w:t xml:space="preserve">Se considera equipo aquellas Entidades deportivas cuyos deportistas realizan sus actividades o participan en torneos o campeonatos de manera conjunta y bajo su nombre y signos de identidad. </w:t>
      </w:r>
    </w:p>
    <w:p w:rsidR="00F51E26" w:rsidRPr="00974C84" w:rsidRDefault="00F51E26" w:rsidP="00F51E26">
      <w:pPr>
        <w:rPr>
          <w:sz w:val="24"/>
          <w:szCs w:val="24"/>
        </w:rPr>
      </w:pPr>
      <w:r w:rsidRPr="00974C84">
        <w:rPr>
          <w:sz w:val="24"/>
          <w:szCs w:val="24"/>
        </w:rPr>
        <w:t xml:space="preserve">Se considerará representante del equipo aquel que participe oficial y formalmente en nombre y representación del equipo, no a título particular. </w:t>
      </w:r>
    </w:p>
    <w:p w:rsidR="00F51E26" w:rsidRPr="00974C84" w:rsidRDefault="00F51E26" w:rsidP="00F51E26">
      <w:pPr>
        <w:rPr>
          <w:sz w:val="24"/>
          <w:szCs w:val="24"/>
        </w:rPr>
      </w:pPr>
      <w:r w:rsidRPr="00974C84">
        <w:rPr>
          <w:sz w:val="24"/>
          <w:szCs w:val="24"/>
        </w:rPr>
        <w:t>La competición deberá esta homologada por la federación que tenga asignada ese ámbito territorial y de competencia. Ej. Si es nacional, provincial o local.</w:t>
      </w:r>
    </w:p>
    <w:p w:rsidR="00F51E26" w:rsidRPr="00974C84" w:rsidRDefault="00F51E26" w:rsidP="00F51E26">
      <w:pPr>
        <w:rPr>
          <w:sz w:val="24"/>
          <w:szCs w:val="24"/>
        </w:rPr>
      </w:pPr>
      <w:r w:rsidRPr="00974C84">
        <w:rPr>
          <w:sz w:val="24"/>
          <w:szCs w:val="24"/>
        </w:rPr>
        <w:lastRenderedPageBreak/>
        <w:t xml:space="preserve">Se deberá justificar a través de calendarios de competición, actas de resultados o en su defecto certificado de la Federación Territorial correspondiente, en los que se pueda observar o distinguir la categoría y el ámbito de la competición deportiva. </w:t>
      </w:r>
    </w:p>
    <w:p w:rsidR="00F51E26" w:rsidRPr="00974C84" w:rsidRDefault="00F51E26" w:rsidP="00F51E26">
      <w:pPr>
        <w:rPr>
          <w:sz w:val="24"/>
          <w:szCs w:val="24"/>
        </w:rPr>
      </w:pPr>
    </w:p>
    <w:tbl>
      <w:tblPr>
        <w:tblStyle w:val="Tablaconcuadrcula1"/>
        <w:tblW w:w="0" w:type="auto"/>
        <w:tblInd w:w="988" w:type="dxa"/>
        <w:tblLook w:val="04A0" w:firstRow="1" w:lastRow="0" w:firstColumn="1" w:lastColumn="0" w:noHBand="0" w:noVBand="1"/>
      </w:tblPr>
      <w:tblGrid>
        <w:gridCol w:w="4110"/>
        <w:gridCol w:w="1843"/>
      </w:tblGrid>
      <w:tr w:rsidR="00F51E26" w:rsidRPr="00974C84" w:rsidTr="00182201">
        <w:tc>
          <w:tcPr>
            <w:tcW w:w="4110" w:type="dxa"/>
          </w:tcPr>
          <w:p w:rsidR="00F51E26" w:rsidRPr="00974C84" w:rsidRDefault="00F51E26" w:rsidP="00F51E26">
            <w:pPr>
              <w:rPr>
                <w:b/>
                <w:sz w:val="24"/>
                <w:szCs w:val="24"/>
              </w:rPr>
            </w:pPr>
            <w:r w:rsidRPr="00974C84">
              <w:rPr>
                <w:b/>
                <w:sz w:val="24"/>
                <w:szCs w:val="24"/>
              </w:rPr>
              <w:t>NIVEL</w:t>
            </w:r>
          </w:p>
        </w:tc>
        <w:tc>
          <w:tcPr>
            <w:tcW w:w="1843" w:type="dxa"/>
          </w:tcPr>
          <w:p w:rsidR="00F51E26" w:rsidRPr="00974C84" w:rsidRDefault="00F51E26" w:rsidP="00F51E26">
            <w:pPr>
              <w:jc w:val="center"/>
              <w:rPr>
                <w:b/>
                <w:sz w:val="24"/>
                <w:szCs w:val="24"/>
              </w:rPr>
            </w:pPr>
            <w:r w:rsidRPr="00974C84">
              <w:rPr>
                <w:b/>
                <w:sz w:val="24"/>
                <w:szCs w:val="24"/>
              </w:rPr>
              <w:t>PUNTOS POR EQUIPO</w:t>
            </w:r>
          </w:p>
        </w:tc>
      </w:tr>
      <w:tr w:rsidR="00F51E26" w:rsidRPr="00974C84" w:rsidTr="00182201">
        <w:tc>
          <w:tcPr>
            <w:tcW w:w="4110" w:type="dxa"/>
          </w:tcPr>
          <w:p w:rsidR="00F51E26" w:rsidRPr="00974C84" w:rsidRDefault="00F51E26" w:rsidP="00F51E26">
            <w:pPr>
              <w:rPr>
                <w:sz w:val="24"/>
                <w:szCs w:val="24"/>
              </w:rPr>
            </w:pPr>
            <w:r w:rsidRPr="00974C84">
              <w:rPr>
                <w:sz w:val="24"/>
                <w:szCs w:val="24"/>
              </w:rPr>
              <w:t>Por competición local o comarcal</w:t>
            </w:r>
          </w:p>
        </w:tc>
        <w:tc>
          <w:tcPr>
            <w:tcW w:w="1843" w:type="dxa"/>
          </w:tcPr>
          <w:p w:rsidR="00F51E26" w:rsidRPr="00974C84" w:rsidRDefault="00F51E26" w:rsidP="00F51E26">
            <w:pPr>
              <w:jc w:val="center"/>
              <w:rPr>
                <w:sz w:val="24"/>
                <w:szCs w:val="24"/>
              </w:rPr>
            </w:pPr>
            <w:r w:rsidRPr="00974C84">
              <w:rPr>
                <w:sz w:val="24"/>
                <w:szCs w:val="24"/>
              </w:rPr>
              <w:t>1</w:t>
            </w:r>
          </w:p>
        </w:tc>
      </w:tr>
      <w:tr w:rsidR="00F51E26" w:rsidRPr="00974C84" w:rsidTr="00182201">
        <w:tc>
          <w:tcPr>
            <w:tcW w:w="4110" w:type="dxa"/>
          </w:tcPr>
          <w:p w:rsidR="00F51E26" w:rsidRPr="00974C84" w:rsidRDefault="00F51E26" w:rsidP="00F51E26">
            <w:pPr>
              <w:rPr>
                <w:sz w:val="24"/>
                <w:szCs w:val="24"/>
              </w:rPr>
            </w:pPr>
            <w:r w:rsidRPr="00974C84">
              <w:rPr>
                <w:sz w:val="24"/>
                <w:szCs w:val="24"/>
              </w:rPr>
              <w:t xml:space="preserve">Por competición provincial </w:t>
            </w:r>
          </w:p>
        </w:tc>
        <w:tc>
          <w:tcPr>
            <w:tcW w:w="1843" w:type="dxa"/>
          </w:tcPr>
          <w:p w:rsidR="00F51E26" w:rsidRPr="00974C84" w:rsidRDefault="00F51E26" w:rsidP="00F51E26">
            <w:pPr>
              <w:jc w:val="center"/>
              <w:rPr>
                <w:sz w:val="24"/>
                <w:szCs w:val="24"/>
              </w:rPr>
            </w:pPr>
            <w:r w:rsidRPr="00974C84">
              <w:rPr>
                <w:sz w:val="24"/>
                <w:szCs w:val="24"/>
              </w:rPr>
              <w:t>2</w:t>
            </w:r>
          </w:p>
        </w:tc>
      </w:tr>
      <w:tr w:rsidR="00F51E26" w:rsidRPr="00974C84" w:rsidTr="00182201">
        <w:tc>
          <w:tcPr>
            <w:tcW w:w="4110" w:type="dxa"/>
          </w:tcPr>
          <w:p w:rsidR="00F51E26" w:rsidRPr="00974C84" w:rsidRDefault="00F51E26" w:rsidP="00F51E26">
            <w:pPr>
              <w:rPr>
                <w:sz w:val="24"/>
                <w:szCs w:val="24"/>
              </w:rPr>
            </w:pPr>
            <w:r w:rsidRPr="00974C84">
              <w:rPr>
                <w:sz w:val="24"/>
                <w:szCs w:val="24"/>
              </w:rPr>
              <w:t>Por competición autonómica (Preferente)</w:t>
            </w:r>
          </w:p>
        </w:tc>
        <w:tc>
          <w:tcPr>
            <w:tcW w:w="1843" w:type="dxa"/>
          </w:tcPr>
          <w:p w:rsidR="00F51E26" w:rsidRPr="00974C84" w:rsidRDefault="00F51E26" w:rsidP="00F51E26">
            <w:pPr>
              <w:jc w:val="center"/>
              <w:rPr>
                <w:sz w:val="24"/>
                <w:szCs w:val="24"/>
              </w:rPr>
            </w:pPr>
            <w:r w:rsidRPr="00974C84">
              <w:rPr>
                <w:sz w:val="24"/>
                <w:szCs w:val="24"/>
              </w:rPr>
              <w:t>4</w:t>
            </w:r>
          </w:p>
        </w:tc>
      </w:tr>
      <w:tr w:rsidR="00F51E26" w:rsidRPr="00974C84" w:rsidTr="00182201">
        <w:tc>
          <w:tcPr>
            <w:tcW w:w="4110" w:type="dxa"/>
          </w:tcPr>
          <w:p w:rsidR="00F51E26" w:rsidRPr="00974C84" w:rsidRDefault="00F51E26" w:rsidP="00F51E26">
            <w:pPr>
              <w:rPr>
                <w:sz w:val="24"/>
                <w:szCs w:val="24"/>
              </w:rPr>
            </w:pPr>
            <w:r w:rsidRPr="00974C84">
              <w:rPr>
                <w:sz w:val="24"/>
                <w:szCs w:val="24"/>
              </w:rPr>
              <w:t>Por competición nacional</w:t>
            </w:r>
          </w:p>
        </w:tc>
        <w:tc>
          <w:tcPr>
            <w:tcW w:w="1843" w:type="dxa"/>
          </w:tcPr>
          <w:p w:rsidR="00F51E26" w:rsidRPr="00974C84" w:rsidRDefault="00F51E26" w:rsidP="00F51E26">
            <w:pPr>
              <w:jc w:val="center"/>
              <w:rPr>
                <w:sz w:val="24"/>
                <w:szCs w:val="24"/>
              </w:rPr>
            </w:pPr>
            <w:r w:rsidRPr="00974C84">
              <w:rPr>
                <w:sz w:val="24"/>
                <w:szCs w:val="24"/>
              </w:rPr>
              <w:t>6</w:t>
            </w:r>
          </w:p>
        </w:tc>
      </w:tr>
      <w:tr w:rsidR="00F51E26" w:rsidRPr="00974C84" w:rsidTr="00182201">
        <w:tc>
          <w:tcPr>
            <w:tcW w:w="4110" w:type="dxa"/>
          </w:tcPr>
          <w:p w:rsidR="00F51E26" w:rsidRPr="00974C84" w:rsidRDefault="00F51E26" w:rsidP="00F51E26">
            <w:pPr>
              <w:rPr>
                <w:sz w:val="24"/>
                <w:szCs w:val="24"/>
              </w:rPr>
            </w:pPr>
            <w:r w:rsidRPr="00974C84">
              <w:rPr>
                <w:sz w:val="24"/>
                <w:szCs w:val="24"/>
              </w:rPr>
              <w:t xml:space="preserve">Por competición internacional </w:t>
            </w:r>
          </w:p>
        </w:tc>
        <w:tc>
          <w:tcPr>
            <w:tcW w:w="1843" w:type="dxa"/>
          </w:tcPr>
          <w:p w:rsidR="00F51E26" w:rsidRPr="00974C84" w:rsidRDefault="00F51E26" w:rsidP="00F51E26">
            <w:pPr>
              <w:jc w:val="center"/>
              <w:rPr>
                <w:sz w:val="24"/>
                <w:szCs w:val="24"/>
              </w:rPr>
            </w:pPr>
            <w:r w:rsidRPr="00974C84">
              <w:rPr>
                <w:sz w:val="24"/>
                <w:szCs w:val="24"/>
              </w:rPr>
              <w:t>8</w:t>
            </w:r>
          </w:p>
        </w:tc>
      </w:tr>
      <w:bookmarkEnd w:id="2"/>
    </w:tbl>
    <w:p w:rsidR="00F51E26" w:rsidRPr="00974C84" w:rsidRDefault="00F51E26" w:rsidP="00F51E26">
      <w:pPr>
        <w:rPr>
          <w:sz w:val="24"/>
          <w:szCs w:val="24"/>
        </w:rPr>
      </w:pPr>
    </w:p>
    <w:p w:rsidR="00F51E26" w:rsidRPr="00974C84" w:rsidRDefault="00F51E26" w:rsidP="00F51E26">
      <w:pPr>
        <w:numPr>
          <w:ilvl w:val="0"/>
          <w:numId w:val="8"/>
        </w:numPr>
        <w:contextualSpacing/>
        <w:jc w:val="both"/>
        <w:rPr>
          <w:b/>
          <w:sz w:val="24"/>
          <w:szCs w:val="24"/>
        </w:rPr>
      </w:pPr>
      <w:bookmarkStart w:id="3" w:name="_Hlk5811339"/>
      <w:r w:rsidRPr="00974C84">
        <w:rPr>
          <w:b/>
          <w:sz w:val="24"/>
          <w:szCs w:val="24"/>
        </w:rPr>
        <w:t xml:space="preserve">Colaboración con el Ayuntamiento de Aldaia. Organización de actividades, torneos, eventos, etc. </w:t>
      </w:r>
    </w:p>
    <w:p w:rsidR="00F51E26" w:rsidRPr="00974C84" w:rsidRDefault="00F51E26" w:rsidP="00F51E26">
      <w:pPr>
        <w:jc w:val="both"/>
        <w:rPr>
          <w:b/>
          <w:sz w:val="24"/>
          <w:szCs w:val="24"/>
        </w:rPr>
      </w:pPr>
    </w:p>
    <w:p w:rsidR="00F51E26" w:rsidRPr="00974C84" w:rsidRDefault="00F51E26" w:rsidP="00F51E26">
      <w:pPr>
        <w:jc w:val="both"/>
        <w:rPr>
          <w:sz w:val="24"/>
          <w:szCs w:val="24"/>
        </w:rPr>
      </w:pPr>
      <w:r w:rsidRPr="00974C84">
        <w:rPr>
          <w:sz w:val="24"/>
          <w:szCs w:val="24"/>
        </w:rPr>
        <w:t xml:space="preserve">Tendrán la consideración de organización de actividad, torneo, evento, etc., todas aquellas actividades no ordinarias que se hayan realizado sin coste económico para la población durante la temporada 2018/2019, campeonatos, campus, </w:t>
      </w:r>
      <w:proofErr w:type="spellStart"/>
      <w:r w:rsidRPr="00974C84">
        <w:rPr>
          <w:sz w:val="24"/>
          <w:szCs w:val="24"/>
        </w:rPr>
        <w:t>clinics</w:t>
      </w:r>
      <w:proofErr w:type="spellEnd"/>
      <w:r w:rsidRPr="00974C84">
        <w:rPr>
          <w:sz w:val="24"/>
          <w:szCs w:val="24"/>
        </w:rPr>
        <w:t xml:space="preserve">, escuelas de verano, master </w:t>
      </w:r>
      <w:proofErr w:type="spellStart"/>
      <w:r w:rsidRPr="00974C84">
        <w:rPr>
          <w:sz w:val="24"/>
          <w:szCs w:val="24"/>
        </w:rPr>
        <w:t>class</w:t>
      </w:r>
      <w:proofErr w:type="spellEnd"/>
      <w:r w:rsidRPr="00974C84">
        <w:rPr>
          <w:sz w:val="24"/>
          <w:szCs w:val="24"/>
        </w:rPr>
        <w:t xml:space="preserve">, partidos benéficos, partidos fiestas patronales, etc. Independientemente de las categorías (benjamín, cadetes, </w:t>
      </w:r>
      <w:proofErr w:type="spellStart"/>
      <w:r w:rsidRPr="00974C84">
        <w:rPr>
          <w:sz w:val="24"/>
          <w:szCs w:val="24"/>
        </w:rPr>
        <w:t>etc</w:t>
      </w:r>
      <w:proofErr w:type="spellEnd"/>
      <w:r w:rsidRPr="00974C84">
        <w:rPr>
          <w:sz w:val="24"/>
          <w:szCs w:val="24"/>
        </w:rPr>
        <w:t xml:space="preserve">), tanto femenina como masculina que afecte directamente al ámbito local. Y todo ello, con independencia de su duración. (Actividad durante las fiestas locales, ferias del deporte, campus deportivos…). </w:t>
      </w:r>
    </w:p>
    <w:p w:rsidR="00F51E26" w:rsidRPr="00974C84" w:rsidRDefault="00F51E26" w:rsidP="00F51E26">
      <w:pPr>
        <w:jc w:val="both"/>
        <w:rPr>
          <w:sz w:val="24"/>
          <w:szCs w:val="24"/>
        </w:rPr>
      </w:pPr>
    </w:p>
    <w:p w:rsidR="00F51E26" w:rsidRPr="00974C84" w:rsidRDefault="00F51E26" w:rsidP="00F51E26">
      <w:pPr>
        <w:jc w:val="both"/>
        <w:rPr>
          <w:sz w:val="24"/>
          <w:szCs w:val="24"/>
        </w:rPr>
      </w:pPr>
      <w:r w:rsidRPr="00974C84">
        <w:rPr>
          <w:sz w:val="24"/>
          <w:szCs w:val="24"/>
        </w:rPr>
        <w:t xml:space="preserve">Se otorgará 3 puntos por actividad, hasta un máximo de 3 actividades. </w:t>
      </w:r>
    </w:p>
    <w:p w:rsidR="00F51E26" w:rsidRPr="00974C84" w:rsidRDefault="00F51E26" w:rsidP="00F51E26">
      <w:pPr>
        <w:jc w:val="both"/>
        <w:rPr>
          <w:sz w:val="24"/>
          <w:szCs w:val="24"/>
        </w:rPr>
      </w:pPr>
    </w:p>
    <w:p w:rsidR="00F51E26" w:rsidRPr="00974C84" w:rsidRDefault="00F51E26" w:rsidP="00F51E26">
      <w:pPr>
        <w:jc w:val="both"/>
        <w:rPr>
          <w:sz w:val="24"/>
          <w:szCs w:val="24"/>
        </w:rPr>
      </w:pPr>
      <w:r w:rsidRPr="00974C84">
        <w:rPr>
          <w:sz w:val="24"/>
          <w:szCs w:val="24"/>
        </w:rPr>
        <w:t xml:space="preserve">Se otorgará hasta un máximo de 9 puntos. </w:t>
      </w:r>
    </w:p>
    <w:p w:rsidR="00F51E26" w:rsidRPr="00974C84" w:rsidRDefault="00F51E26" w:rsidP="00F51E26">
      <w:pPr>
        <w:jc w:val="both"/>
        <w:rPr>
          <w:sz w:val="24"/>
          <w:szCs w:val="24"/>
        </w:rPr>
      </w:pPr>
    </w:p>
    <w:p w:rsidR="00F51E26" w:rsidRPr="00974C84" w:rsidRDefault="00F51E26" w:rsidP="00F51E26">
      <w:pPr>
        <w:jc w:val="both"/>
        <w:rPr>
          <w:sz w:val="24"/>
          <w:szCs w:val="24"/>
        </w:rPr>
      </w:pPr>
      <w:r w:rsidRPr="00974C84">
        <w:rPr>
          <w:sz w:val="24"/>
          <w:szCs w:val="24"/>
        </w:rPr>
        <w:t xml:space="preserve">Forma de acreditación del Criterio: mediante presentación de la publicidad oficial que se realice para cada campaña, en su caso del informe del técnico municipal. </w:t>
      </w:r>
    </w:p>
    <w:bookmarkEnd w:id="3"/>
    <w:p w:rsidR="00F51E26" w:rsidRPr="00974C84" w:rsidRDefault="00F51E26" w:rsidP="00F51E26">
      <w:pPr>
        <w:jc w:val="both"/>
        <w:rPr>
          <w:sz w:val="24"/>
          <w:szCs w:val="24"/>
        </w:rPr>
      </w:pPr>
    </w:p>
    <w:p w:rsidR="00F51E26" w:rsidRPr="00974C84" w:rsidRDefault="00F51E26" w:rsidP="00F51E26">
      <w:pPr>
        <w:numPr>
          <w:ilvl w:val="0"/>
          <w:numId w:val="8"/>
        </w:numPr>
        <w:contextualSpacing/>
        <w:jc w:val="both"/>
        <w:rPr>
          <w:b/>
          <w:sz w:val="24"/>
          <w:szCs w:val="24"/>
        </w:rPr>
      </w:pPr>
      <w:bookmarkStart w:id="4" w:name="_Hlk5811374"/>
      <w:r w:rsidRPr="00974C84">
        <w:rPr>
          <w:b/>
          <w:sz w:val="24"/>
          <w:szCs w:val="24"/>
        </w:rPr>
        <w:t xml:space="preserve">Trayectoria e Historial deportivo. Antigüedad del club. </w:t>
      </w:r>
    </w:p>
    <w:p w:rsidR="00F51E26" w:rsidRPr="00974C84" w:rsidRDefault="00F51E26" w:rsidP="00F51E26">
      <w:pPr>
        <w:jc w:val="both"/>
        <w:rPr>
          <w:b/>
          <w:sz w:val="24"/>
          <w:szCs w:val="24"/>
        </w:rPr>
      </w:pPr>
    </w:p>
    <w:tbl>
      <w:tblPr>
        <w:tblStyle w:val="Tablaconcuadrcula1"/>
        <w:tblW w:w="0" w:type="auto"/>
        <w:tblInd w:w="988" w:type="dxa"/>
        <w:tblLook w:val="04A0" w:firstRow="1" w:lastRow="0" w:firstColumn="1" w:lastColumn="0" w:noHBand="0" w:noVBand="1"/>
      </w:tblPr>
      <w:tblGrid>
        <w:gridCol w:w="3452"/>
        <w:gridCol w:w="2501"/>
      </w:tblGrid>
      <w:tr w:rsidR="00F51E26" w:rsidRPr="00974C84" w:rsidTr="00182201">
        <w:tc>
          <w:tcPr>
            <w:tcW w:w="3452" w:type="dxa"/>
          </w:tcPr>
          <w:p w:rsidR="00F51E26" w:rsidRPr="00974C84" w:rsidRDefault="00F51E26" w:rsidP="00F51E26">
            <w:pPr>
              <w:jc w:val="both"/>
              <w:rPr>
                <w:sz w:val="24"/>
                <w:szCs w:val="24"/>
              </w:rPr>
            </w:pPr>
            <w:r w:rsidRPr="00974C84">
              <w:rPr>
                <w:sz w:val="24"/>
                <w:szCs w:val="24"/>
              </w:rPr>
              <w:t>AÑOS</w:t>
            </w:r>
          </w:p>
          <w:p w:rsidR="00F51E26" w:rsidRPr="00974C84" w:rsidRDefault="00F51E26" w:rsidP="00F51E26">
            <w:pPr>
              <w:jc w:val="both"/>
              <w:rPr>
                <w:sz w:val="24"/>
                <w:szCs w:val="24"/>
              </w:rPr>
            </w:pPr>
          </w:p>
        </w:tc>
        <w:tc>
          <w:tcPr>
            <w:tcW w:w="2501" w:type="dxa"/>
          </w:tcPr>
          <w:p w:rsidR="00F51E26" w:rsidRPr="00974C84" w:rsidRDefault="00F51E26" w:rsidP="00F51E26">
            <w:pPr>
              <w:jc w:val="both"/>
              <w:rPr>
                <w:sz w:val="24"/>
                <w:szCs w:val="24"/>
              </w:rPr>
            </w:pPr>
            <w:r w:rsidRPr="00974C84">
              <w:rPr>
                <w:sz w:val="24"/>
                <w:szCs w:val="24"/>
              </w:rPr>
              <w:t xml:space="preserve">PUNTUACIÓN </w:t>
            </w:r>
          </w:p>
        </w:tc>
      </w:tr>
      <w:tr w:rsidR="00F51E26" w:rsidRPr="00974C84" w:rsidTr="00182201">
        <w:tc>
          <w:tcPr>
            <w:tcW w:w="3452" w:type="dxa"/>
          </w:tcPr>
          <w:p w:rsidR="00F51E26" w:rsidRPr="00974C84" w:rsidRDefault="00F51E26" w:rsidP="00F51E26">
            <w:pPr>
              <w:jc w:val="both"/>
              <w:rPr>
                <w:sz w:val="24"/>
                <w:szCs w:val="24"/>
              </w:rPr>
            </w:pPr>
            <w:r w:rsidRPr="00974C84">
              <w:rPr>
                <w:sz w:val="24"/>
                <w:szCs w:val="24"/>
              </w:rPr>
              <w:t>1 año</w:t>
            </w:r>
          </w:p>
        </w:tc>
        <w:tc>
          <w:tcPr>
            <w:tcW w:w="2501" w:type="dxa"/>
          </w:tcPr>
          <w:p w:rsidR="00F51E26" w:rsidRPr="00974C84" w:rsidRDefault="00F51E26" w:rsidP="00F51E26">
            <w:pPr>
              <w:jc w:val="both"/>
              <w:rPr>
                <w:sz w:val="24"/>
                <w:szCs w:val="24"/>
              </w:rPr>
            </w:pPr>
            <w:r w:rsidRPr="00974C84">
              <w:rPr>
                <w:sz w:val="24"/>
                <w:szCs w:val="24"/>
              </w:rPr>
              <w:t>0,2 puntos por año</w:t>
            </w:r>
          </w:p>
          <w:p w:rsidR="00F51E26" w:rsidRPr="00974C84" w:rsidRDefault="00F51E26" w:rsidP="00F51E26">
            <w:pPr>
              <w:jc w:val="both"/>
              <w:rPr>
                <w:sz w:val="24"/>
                <w:szCs w:val="24"/>
              </w:rPr>
            </w:pPr>
          </w:p>
        </w:tc>
      </w:tr>
    </w:tbl>
    <w:p w:rsidR="00F51E26" w:rsidRPr="00974C84" w:rsidRDefault="00F51E26" w:rsidP="00F51E26">
      <w:pPr>
        <w:jc w:val="both"/>
        <w:rPr>
          <w:sz w:val="24"/>
          <w:szCs w:val="24"/>
        </w:rPr>
      </w:pPr>
    </w:p>
    <w:p w:rsidR="00F51E26" w:rsidRPr="00974C84" w:rsidRDefault="00F51E26" w:rsidP="00F51E26">
      <w:pPr>
        <w:jc w:val="both"/>
        <w:rPr>
          <w:sz w:val="24"/>
          <w:szCs w:val="24"/>
        </w:rPr>
      </w:pPr>
      <w:r w:rsidRPr="00974C84">
        <w:rPr>
          <w:sz w:val="24"/>
          <w:szCs w:val="24"/>
        </w:rPr>
        <w:t xml:space="preserve">Forma de acreditación del criterio: mediante el acta de fundación, o en su defecto por el registro autonómico o municipal de asociaciones. </w:t>
      </w:r>
    </w:p>
    <w:p w:rsidR="00F51E26" w:rsidRPr="00974C84" w:rsidRDefault="00F51E26" w:rsidP="00F51E26">
      <w:pPr>
        <w:jc w:val="both"/>
        <w:rPr>
          <w:sz w:val="24"/>
          <w:szCs w:val="24"/>
        </w:rPr>
      </w:pPr>
    </w:p>
    <w:p w:rsidR="00F51E26" w:rsidRPr="00974C84" w:rsidRDefault="00F51E26" w:rsidP="00F51E26">
      <w:pPr>
        <w:jc w:val="both"/>
        <w:rPr>
          <w:color w:val="auto"/>
          <w:sz w:val="24"/>
          <w:szCs w:val="24"/>
        </w:rPr>
      </w:pPr>
      <w:r w:rsidRPr="00974C84">
        <w:rPr>
          <w:color w:val="auto"/>
          <w:sz w:val="24"/>
          <w:szCs w:val="24"/>
        </w:rPr>
        <w:t xml:space="preserve">Se otorgará hasta un máximo de 8 puntos. </w:t>
      </w:r>
    </w:p>
    <w:bookmarkEnd w:id="4"/>
    <w:p w:rsidR="00F51E26" w:rsidRPr="00974C84" w:rsidRDefault="00F51E26" w:rsidP="00F51E26">
      <w:pPr>
        <w:jc w:val="both"/>
        <w:rPr>
          <w:sz w:val="24"/>
          <w:szCs w:val="24"/>
        </w:rPr>
      </w:pPr>
    </w:p>
    <w:p w:rsidR="00F51E26" w:rsidRPr="00974C84" w:rsidRDefault="00F51E26" w:rsidP="00F51E26">
      <w:pPr>
        <w:jc w:val="both"/>
        <w:rPr>
          <w:b/>
          <w:sz w:val="24"/>
          <w:szCs w:val="24"/>
          <w:u w:val="single"/>
        </w:rPr>
      </w:pPr>
      <w:r w:rsidRPr="00974C84">
        <w:rPr>
          <w:b/>
          <w:sz w:val="24"/>
          <w:szCs w:val="24"/>
          <w:u w:val="single"/>
        </w:rPr>
        <w:t xml:space="preserve">Comisión Evaluadora, Concesión y Seguimiento de las Subvenciones. </w:t>
      </w:r>
    </w:p>
    <w:p w:rsidR="00F51E26" w:rsidRPr="00974C84" w:rsidRDefault="00F51E26" w:rsidP="00F51E26">
      <w:pPr>
        <w:jc w:val="both"/>
        <w:rPr>
          <w:b/>
          <w:sz w:val="24"/>
          <w:szCs w:val="24"/>
          <w:u w:val="single"/>
        </w:rPr>
      </w:pPr>
    </w:p>
    <w:p w:rsidR="00F51E26" w:rsidRPr="00974C84" w:rsidRDefault="00F51E26" w:rsidP="00F51E26">
      <w:pPr>
        <w:jc w:val="both"/>
        <w:rPr>
          <w:sz w:val="24"/>
          <w:szCs w:val="24"/>
        </w:rPr>
      </w:pPr>
      <w:r w:rsidRPr="00974C84">
        <w:rPr>
          <w:sz w:val="24"/>
          <w:szCs w:val="24"/>
        </w:rPr>
        <w:t xml:space="preserve">Para el examen de las solicitudes de subvenciones se constituirá una comisión evaluadora que estará integrada por los siguientes miembros: </w:t>
      </w:r>
    </w:p>
    <w:p w:rsidR="00F51E26" w:rsidRPr="00974C84" w:rsidRDefault="00F51E26" w:rsidP="00F51E26">
      <w:pPr>
        <w:jc w:val="both"/>
        <w:rPr>
          <w:sz w:val="24"/>
          <w:szCs w:val="24"/>
        </w:rPr>
      </w:pPr>
    </w:p>
    <w:p w:rsidR="00F51E26" w:rsidRPr="00974C84" w:rsidRDefault="00F51E26" w:rsidP="00F51E26">
      <w:pPr>
        <w:autoSpaceDE w:val="0"/>
        <w:autoSpaceDN w:val="0"/>
        <w:adjustRightInd w:val="0"/>
        <w:jc w:val="both"/>
        <w:rPr>
          <w:rFonts w:eastAsia="SimSun"/>
          <w:color w:val="auto"/>
          <w:sz w:val="24"/>
          <w:szCs w:val="24"/>
          <w:lang w:eastAsia="zh-CN"/>
        </w:rPr>
      </w:pPr>
      <w:r w:rsidRPr="00974C84">
        <w:rPr>
          <w:rFonts w:eastAsia="SimSun"/>
          <w:color w:val="auto"/>
          <w:sz w:val="24"/>
          <w:szCs w:val="24"/>
          <w:lang w:eastAsia="zh-CN"/>
        </w:rPr>
        <w:lastRenderedPageBreak/>
        <w:t>1. El Concejal Delegado de Deportes.</w:t>
      </w:r>
    </w:p>
    <w:p w:rsidR="00F51E26" w:rsidRPr="00974C84" w:rsidRDefault="00F51E26" w:rsidP="00F51E26">
      <w:pPr>
        <w:autoSpaceDE w:val="0"/>
        <w:autoSpaceDN w:val="0"/>
        <w:adjustRightInd w:val="0"/>
        <w:jc w:val="both"/>
        <w:rPr>
          <w:rFonts w:eastAsia="SimSun"/>
          <w:color w:val="auto"/>
          <w:sz w:val="24"/>
          <w:szCs w:val="24"/>
          <w:lang w:eastAsia="zh-CN"/>
        </w:rPr>
      </w:pPr>
      <w:r w:rsidRPr="00974C84">
        <w:rPr>
          <w:rFonts w:eastAsia="SimSun"/>
          <w:color w:val="auto"/>
          <w:sz w:val="24"/>
          <w:szCs w:val="24"/>
          <w:lang w:eastAsia="zh-CN"/>
        </w:rPr>
        <w:t xml:space="preserve">2. El Gestor Administrativo de Deportes del Ayuntamiento de Aldaia. </w:t>
      </w:r>
    </w:p>
    <w:p w:rsidR="00F51E26" w:rsidRPr="00974C84" w:rsidRDefault="00F51E26" w:rsidP="00F51E26">
      <w:pPr>
        <w:autoSpaceDE w:val="0"/>
        <w:autoSpaceDN w:val="0"/>
        <w:adjustRightInd w:val="0"/>
        <w:jc w:val="both"/>
        <w:rPr>
          <w:rFonts w:eastAsia="SimSun"/>
          <w:color w:val="auto"/>
          <w:sz w:val="24"/>
          <w:szCs w:val="24"/>
          <w:lang w:eastAsia="zh-CN"/>
        </w:rPr>
      </w:pPr>
      <w:r w:rsidRPr="00974C84">
        <w:rPr>
          <w:rFonts w:eastAsia="SimSun"/>
          <w:color w:val="auto"/>
          <w:sz w:val="24"/>
          <w:szCs w:val="24"/>
          <w:lang w:eastAsia="zh-CN"/>
        </w:rPr>
        <w:t>3. En su caso, funcionario de la Corporación en quien se delegue</w:t>
      </w:r>
    </w:p>
    <w:p w:rsidR="00F51E26" w:rsidRPr="00974C84" w:rsidRDefault="00F51E26" w:rsidP="00F51E26">
      <w:pPr>
        <w:autoSpaceDE w:val="0"/>
        <w:autoSpaceDN w:val="0"/>
        <w:adjustRightInd w:val="0"/>
        <w:jc w:val="both"/>
        <w:rPr>
          <w:rFonts w:eastAsia="SimSun"/>
          <w:color w:val="auto"/>
          <w:sz w:val="24"/>
          <w:szCs w:val="24"/>
          <w:lang w:eastAsia="zh-CN"/>
        </w:rPr>
      </w:pPr>
    </w:p>
    <w:p w:rsidR="00F51E26" w:rsidRPr="00974C84" w:rsidRDefault="00F51E26" w:rsidP="00F51E26">
      <w:pPr>
        <w:jc w:val="both"/>
        <w:rPr>
          <w:sz w:val="24"/>
          <w:szCs w:val="24"/>
        </w:rPr>
      </w:pPr>
      <w:r w:rsidRPr="00974C84">
        <w:rPr>
          <w:rFonts w:eastAsia="SimSun"/>
          <w:color w:val="auto"/>
          <w:sz w:val="24"/>
          <w:szCs w:val="24"/>
          <w:lang w:eastAsia="zh-CN"/>
        </w:rPr>
        <w:t xml:space="preserve">Una vez valorados los proyectos , la comisión de valoración redactará acta y valoración del mismo con indicación de las cuantías que corresponden a cada uno de los beneficiarios de manera justificada y con indicación de las </w:t>
      </w:r>
      <w:r w:rsidRPr="00974C84">
        <w:rPr>
          <w:color w:val="auto"/>
          <w:sz w:val="24"/>
          <w:szCs w:val="24"/>
        </w:rPr>
        <w:t>peticiones que se estiman y las que se desestiman, indicando el importe concedido y la actividad concreta que se subvenciona</w:t>
      </w:r>
      <w:r w:rsidRPr="00974C84">
        <w:rPr>
          <w:rFonts w:eastAsia="SimSun"/>
          <w:color w:val="auto"/>
          <w:sz w:val="24"/>
          <w:szCs w:val="24"/>
          <w:lang w:eastAsia="zh-CN"/>
        </w:rPr>
        <w:t xml:space="preserve"> </w:t>
      </w:r>
      <w:r w:rsidRPr="00974C84">
        <w:rPr>
          <w:sz w:val="24"/>
          <w:szCs w:val="24"/>
        </w:rPr>
        <w:t>El órgano competente para otorgar las subvenciones será la Alcaldía una vez valorados los proyectos por la comisión de valoración del servicio correspondiente y emitido el correspondiente informe-propuesta motivado de la valoración por el gestor de deportes.</w:t>
      </w:r>
    </w:p>
    <w:p w:rsidR="00F51E26" w:rsidRPr="00974C84" w:rsidRDefault="00F51E26" w:rsidP="00F51E26">
      <w:pPr>
        <w:jc w:val="both"/>
        <w:rPr>
          <w:sz w:val="24"/>
          <w:szCs w:val="24"/>
        </w:rPr>
      </w:pPr>
    </w:p>
    <w:p w:rsidR="00F51E26" w:rsidRPr="00974C84" w:rsidRDefault="00F51E26" w:rsidP="00F51E26">
      <w:pPr>
        <w:jc w:val="both"/>
        <w:rPr>
          <w:b/>
          <w:sz w:val="24"/>
          <w:szCs w:val="24"/>
        </w:rPr>
      </w:pPr>
      <w:r w:rsidRPr="00974C84">
        <w:rPr>
          <w:b/>
          <w:sz w:val="24"/>
          <w:szCs w:val="24"/>
        </w:rPr>
        <w:t>BASE QUINTA. - CRÉDITOS PRESUPUESTARIOS, CUANTÍA DE LAS AYUDAS Y ORGANO COMPETENTE.</w:t>
      </w:r>
    </w:p>
    <w:p w:rsidR="00F51E26" w:rsidRPr="00974C84" w:rsidRDefault="00F51E26" w:rsidP="00F51E26">
      <w:pPr>
        <w:jc w:val="both"/>
        <w:rPr>
          <w:b/>
          <w:sz w:val="24"/>
          <w:szCs w:val="24"/>
        </w:rPr>
      </w:pPr>
    </w:p>
    <w:p w:rsidR="00F51E26" w:rsidRPr="00974C84" w:rsidRDefault="00F51E26" w:rsidP="00F51E26">
      <w:pPr>
        <w:jc w:val="both"/>
        <w:rPr>
          <w:sz w:val="24"/>
          <w:szCs w:val="24"/>
        </w:rPr>
      </w:pPr>
      <w:r w:rsidRPr="00974C84">
        <w:rPr>
          <w:sz w:val="24"/>
          <w:szCs w:val="24"/>
        </w:rPr>
        <w:t>El importe máximo de las subvenciones que se concedan al amparo de la presente convocatoria asciende a 56.000,00 €, y se harán efectivas con cargo a la aplicación presupuestaria 0520/34000/48500, con RC</w:t>
      </w:r>
      <w:r w:rsidR="00680F88">
        <w:rPr>
          <w:sz w:val="24"/>
          <w:szCs w:val="24"/>
        </w:rPr>
        <w:t xml:space="preserve"> </w:t>
      </w:r>
      <w:r w:rsidR="00680F88" w:rsidRPr="00680F88">
        <w:rPr>
          <w:rFonts w:eastAsia="SimSun"/>
          <w:color w:val="auto"/>
          <w:sz w:val="24"/>
          <w:szCs w:val="24"/>
          <w:lang w:eastAsia="zh-CN"/>
        </w:rPr>
        <w:t>201900024568</w:t>
      </w:r>
      <w:r w:rsidR="00680F88">
        <w:rPr>
          <w:sz w:val="24"/>
          <w:szCs w:val="24"/>
        </w:rPr>
        <w:t xml:space="preserve"> </w:t>
      </w:r>
      <w:r w:rsidRPr="00974C84">
        <w:rPr>
          <w:sz w:val="24"/>
          <w:szCs w:val="24"/>
        </w:rPr>
        <w:t>partida denominada “Subvenciones Área de Deportes”, del presupuesto de gastos del Ayuntamiento de Aldaia para el ejercicio 2019.</w:t>
      </w:r>
    </w:p>
    <w:p w:rsidR="00F51E26" w:rsidRPr="00974C84" w:rsidRDefault="00F51E26" w:rsidP="00F51E26">
      <w:pPr>
        <w:jc w:val="both"/>
        <w:rPr>
          <w:sz w:val="24"/>
          <w:szCs w:val="24"/>
        </w:rPr>
      </w:pPr>
    </w:p>
    <w:p w:rsidR="00F51E26" w:rsidRPr="00974C84" w:rsidRDefault="00F51E26" w:rsidP="00F51E26">
      <w:pPr>
        <w:overflowPunct/>
        <w:autoSpaceDE w:val="0"/>
        <w:autoSpaceDN w:val="0"/>
        <w:adjustRightInd w:val="0"/>
        <w:jc w:val="both"/>
        <w:rPr>
          <w:color w:val="auto"/>
          <w:sz w:val="24"/>
          <w:szCs w:val="24"/>
        </w:rPr>
      </w:pPr>
      <w:r w:rsidRPr="00974C84">
        <w:rPr>
          <w:color w:val="auto"/>
          <w:sz w:val="24"/>
          <w:szCs w:val="24"/>
        </w:rPr>
        <w:t>El importe de subvención otorgada a cada una de las Entidades o Clubes deportivos será el proporcional a los puntos que hayan obtenido de acuerdo con los criterios de concesión establecidos en la Base Cuarta.</w:t>
      </w:r>
    </w:p>
    <w:p w:rsidR="00F51E26" w:rsidRPr="00974C84" w:rsidRDefault="00F51E26" w:rsidP="00F51E26">
      <w:pPr>
        <w:jc w:val="both"/>
        <w:rPr>
          <w:b/>
          <w:sz w:val="24"/>
          <w:szCs w:val="24"/>
        </w:rPr>
      </w:pPr>
    </w:p>
    <w:p w:rsidR="00F51E26" w:rsidRPr="00974C84" w:rsidRDefault="00F51E26" w:rsidP="00F51E26">
      <w:pPr>
        <w:autoSpaceDE w:val="0"/>
        <w:autoSpaceDN w:val="0"/>
        <w:adjustRightInd w:val="0"/>
        <w:jc w:val="both"/>
        <w:rPr>
          <w:sz w:val="24"/>
          <w:szCs w:val="24"/>
        </w:rPr>
      </w:pPr>
      <w:r w:rsidRPr="00974C84">
        <w:rPr>
          <w:sz w:val="24"/>
          <w:szCs w:val="24"/>
        </w:rPr>
        <w:t xml:space="preserve">El órgano competente para la aprobación de las bases y convocatoria será la Alcaldía. </w:t>
      </w:r>
    </w:p>
    <w:p w:rsidR="00F51E26" w:rsidRPr="00974C84" w:rsidRDefault="00F51E26" w:rsidP="00F51E26">
      <w:pPr>
        <w:autoSpaceDE w:val="0"/>
        <w:autoSpaceDN w:val="0"/>
        <w:adjustRightInd w:val="0"/>
        <w:jc w:val="both"/>
        <w:rPr>
          <w:sz w:val="24"/>
          <w:szCs w:val="24"/>
        </w:rPr>
      </w:pPr>
    </w:p>
    <w:p w:rsidR="00F51E26" w:rsidRPr="00974C84" w:rsidRDefault="00F51E26" w:rsidP="00F51E26">
      <w:pPr>
        <w:jc w:val="both"/>
        <w:rPr>
          <w:sz w:val="24"/>
          <w:szCs w:val="24"/>
        </w:rPr>
      </w:pPr>
      <w:r w:rsidRPr="00974C84">
        <w:rPr>
          <w:sz w:val="24"/>
          <w:szCs w:val="24"/>
        </w:rPr>
        <w:t>El órgano competente para otorgar las subvenciones será la Alcaldía, una vez valorados los proyectos por la comisión de valoración del servicio de deportes y emitido el correspondiente informe-propuesta motivado de la valoración por el gestor de deportes.</w:t>
      </w:r>
    </w:p>
    <w:p w:rsidR="00F51E26" w:rsidRPr="00974C84" w:rsidRDefault="00F51E26" w:rsidP="00F51E26">
      <w:pPr>
        <w:jc w:val="both"/>
        <w:rPr>
          <w:sz w:val="24"/>
          <w:szCs w:val="24"/>
        </w:rPr>
      </w:pPr>
    </w:p>
    <w:p w:rsidR="00F51E26" w:rsidRPr="00974C84" w:rsidRDefault="00F51E26" w:rsidP="00F51E26">
      <w:pPr>
        <w:jc w:val="both"/>
        <w:rPr>
          <w:b/>
          <w:sz w:val="24"/>
          <w:szCs w:val="24"/>
        </w:rPr>
      </w:pPr>
      <w:r w:rsidRPr="00974C84">
        <w:rPr>
          <w:b/>
          <w:sz w:val="24"/>
          <w:szCs w:val="24"/>
        </w:rPr>
        <w:t>BASE SEXTA. - PAGO Y JUSTIFICACION DE LA SUBVENCIÓN.</w:t>
      </w:r>
    </w:p>
    <w:p w:rsidR="00F51E26" w:rsidRPr="00974C84" w:rsidRDefault="00F51E26" w:rsidP="00F51E26">
      <w:pPr>
        <w:jc w:val="both"/>
        <w:rPr>
          <w:b/>
          <w:sz w:val="24"/>
          <w:szCs w:val="24"/>
        </w:rPr>
      </w:pPr>
    </w:p>
    <w:p w:rsidR="00F51E26" w:rsidRPr="00974C84" w:rsidRDefault="00F51E26" w:rsidP="00F51E26">
      <w:pPr>
        <w:jc w:val="both"/>
        <w:rPr>
          <w:sz w:val="24"/>
          <w:szCs w:val="24"/>
        </w:rPr>
      </w:pPr>
      <w:r w:rsidRPr="00974C84">
        <w:rPr>
          <w:sz w:val="24"/>
          <w:szCs w:val="24"/>
        </w:rPr>
        <w:t>En cumplimiento de la Ley 38/2003, General de Subvenciones, para la justificación de la subvención concedida, será necesario presentar la siguiente documentación dentro del plazo legal establecido:</w:t>
      </w:r>
    </w:p>
    <w:p w:rsidR="00F51E26" w:rsidRPr="00974C84" w:rsidRDefault="00F51E26" w:rsidP="00F51E26">
      <w:pPr>
        <w:jc w:val="both"/>
        <w:rPr>
          <w:sz w:val="24"/>
          <w:szCs w:val="24"/>
        </w:rPr>
      </w:pPr>
    </w:p>
    <w:p w:rsidR="00F51E26" w:rsidRPr="00974C84" w:rsidRDefault="00F51E26" w:rsidP="00F51E26">
      <w:pPr>
        <w:jc w:val="both"/>
        <w:rPr>
          <w:b/>
          <w:bCs/>
          <w:sz w:val="24"/>
          <w:szCs w:val="24"/>
        </w:rPr>
      </w:pPr>
      <w:r w:rsidRPr="00974C84">
        <w:rPr>
          <w:sz w:val="24"/>
          <w:szCs w:val="24"/>
        </w:rPr>
        <w:tab/>
        <w:t>- Memoria de las actividades realizadas durante la temporada 2018-2019 especificando actividad, fecha de celebración y número de participantes, detallando la actividad subvencionada. (</w:t>
      </w:r>
      <w:r w:rsidRPr="00974C84">
        <w:rPr>
          <w:b/>
          <w:bCs/>
          <w:sz w:val="24"/>
          <w:szCs w:val="24"/>
        </w:rPr>
        <w:t xml:space="preserve">Anexo V). </w:t>
      </w:r>
    </w:p>
    <w:p w:rsidR="00F51E26" w:rsidRPr="00974C84" w:rsidRDefault="00F51E26" w:rsidP="00F51E26">
      <w:pPr>
        <w:jc w:val="both"/>
        <w:rPr>
          <w:sz w:val="24"/>
          <w:szCs w:val="24"/>
        </w:rPr>
      </w:pPr>
    </w:p>
    <w:p w:rsidR="00F51E26" w:rsidRPr="00974C84" w:rsidRDefault="00F51E26" w:rsidP="00F51E26">
      <w:pPr>
        <w:jc w:val="both"/>
        <w:rPr>
          <w:b/>
          <w:bCs/>
          <w:color w:val="auto"/>
          <w:sz w:val="24"/>
          <w:szCs w:val="24"/>
        </w:rPr>
      </w:pPr>
      <w:r w:rsidRPr="00974C84">
        <w:rPr>
          <w:sz w:val="24"/>
          <w:szCs w:val="24"/>
        </w:rPr>
        <w:tab/>
        <w:t xml:space="preserve">- Relación de los gastos realizados por la asociación o entidad (según </w:t>
      </w:r>
      <w:r w:rsidRPr="00974C84">
        <w:rPr>
          <w:b/>
          <w:sz w:val="24"/>
          <w:szCs w:val="24"/>
        </w:rPr>
        <w:t>Anexo VI</w:t>
      </w:r>
      <w:r w:rsidRPr="00974C84">
        <w:rPr>
          <w:sz w:val="24"/>
          <w:szCs w:val="24"/>
        </w:rPr>
        <w:t xml:space="preserve">), acompañada de los originales de las facturas y demás justificantes de gastos con validez en el tráfico mercantil. Las facturas habrán de estar fechadas en la temporada para la que se haya concedido la subvención, contener el número de identificación fiscal del perceptor y sellos y firmas de los suministradores, así como reunir el resto de requisitos a los que se refiere el art. 6 y siguientes del Real Decreto 1619/2012, de 30 de noviembre, por el que se aprueba el Reglamento por el que se regulan las obligaciones de facturación.  </w:t>
      </w:r>
      <w:r w:rsidRPr="00974C84">
        <w:rPr>
          <w:b/>
          <w:bCs/>
          <w:color w:val="auto"/>
          <w:sz w:val="24"/>
          <w:szCs w:val="24"/>
        </w:rPr>
        <w:t xml:space="preserve">Se entenderán </w:t>
      </w:r>
      <w:r w:rsidRPr="00974C84">
        <w:rPr>
          <w:b/>
          <w:bCs/>
          <w:color w:val="auto"/>
          <w:sz w:val="24"/>
          <w:szCs w:val="24"/>
        </w:rPr>
        <w:lastRenderedPageBreak/>
        <w:t>comprendidas en la temporada 2018/2019 las facturas incluidas en el periodo del 01/08/2018 al 31/07/2019.</w:t>
      </w:r>
    </w:p>
    <w:p w:rsidR="00F51E26" w:rsidRPr="00974C84" w:rsidRDefault="00F51E26" w:rsidP="00F51E26">
      <w:pPr>
        <w:jc w:val="both"/>
        <w:rPr>
          <w:color w:val="auto"/>
          <w:sz w:val="24"/>
          <w:szCs w:val="24"/>
        </w:rPr>
      </w:pPr>
    </w:p>
    <w:p w:rsidR="00F51E26" w:rsidRPr="00974C84" w:rsidRDefault="00F51E26" w:rsidP="00F51E26">
      <w:pPr>
        <w:ind w:firstLine="709"/>
        <w:jc w:val="both"/>
        <w:rPr>
          <w:sz w:val="24"/>
          <w:szCs w:val="24"/>
        </w:rPr>
      </w:pPr>
      <w:r w:rsidRPr="00974C84">
        <w:rPr>
          <w:sz w:val="24"/>
          <w:szCs w:val="24"/>
        </w:rPr>
        <w:t>- Declaración responsable de estar al corriente de las obligaciones tributarias y con la seguridad social o certificados originales en el caso que la cuantía otorgada de la ayuda supere los 3.000 euros.</w:t>
      </w:r>
    </w:p>
    <w:p w:rsidR="00F51E26" w:rsidRPr="00974C84" w:rsidRDefault="00F51E26" w:rsidP="00F51E26">
      <w:pPr>
        <w:ind w:left="709"/>
        <w:jc w:val="both"/>
        <w:rPr>
          <w:sz w:val="24"/>
          <w:szCs w:val="24"/>
        </w:rPr>
      </w:pPr>
    </w:p>
    <w:p w:rsidR="00F51E26" w:rsidRPr="00974C84" w:rsidRDefault="00F51E26" w:rsidP="00F51E26">
      <w:pPr>
        <w:ind w:left="709"/>
        <w:jc w:val="both"/>
        <w:rPr>
          <w:sz w:val="24"/>
          <w:szCs w:val="24"/>
        </w:rPr>
      </w:pPr>
      <w:r w:rsidRPr="00974C84">
        <w:rPr>
          <w:sz w:val="24"/>
          <w:szCs w:val="24"/>
        </w:rPr>
        <w:t xml:space="preserve">- Modelo ficha justificativa de Declaración de ingresos. </w:t>
      </w:r>
      <w:r w:rsidRPr="00974C84">
        <w:rPr>
          <w:b/>
          <w:sz w:val="24"/>
          <w:szCs w:val="24"/>
        </w:rPr>
        <w:t>Anexo VII.</w:t>
      </w:r>
    </w:p>
    <w:p w:rsidR="00F51E26" w:rsidRPr="00974C84" w:rsidRDefault="00F51E26" w:rsidP="00F51E26">
      <w:pPr>
        <w:jc w:val="both"/>
        <w:rPr>
          <w:sz w:val="24"/>
          <w:szCs w:val="24"/>
        </w:rPr>
      </w:pPr>
    </w:p>
    <w:p w:rsidR="00F51E26" w:rsidRPr="00974C84" w:rsidRDefault="00F51E26" w:rsidP="00F51E26">
      <w:pPr>
        <w:jc w:val="both"/>
        <w:rPr>
          <w:color w:val="auto"/>
          <w:sz w:val="24"/>
          <w:szCs w:val="24"/>
        </w:rPr>
      </w:pPr>
      <w:r w:rsidRPr="00974C84">
        <w:rPr>
          <w:color w:val="auto"/>
          <w:sz w:val="24"/>
          <w:szCs w:val="24"/>
        </w:rPr>
        <w:t xml:space="preserve">El plazo para presentar la justificación de la subvención por los beneficiarios y atendiendo a la temporada 2018/2019, será hasta la fecha máxima del </w:t>
      </w:r>
      <w:r w:rsidRPr="00974C84">
        <w:rPr>
          <w:b/>
          <w:color w:val="auto"/>
          <w:sz w:val="24"/>
          <w:szCs w:val="24"/>
        </w:rPr>
        <w:t>30 de noviembre de 2019, incluido</w:t>
      </w:r>
      <w:r w:rsidRPr="00974C84">
        <w:rPr>
          <w:color w:val="auto"/>
          <w:sz w:val="24"/>
          <w:szCs w:val="24"/>
        </w:rPr>
        <w:t>.</w:t>
      </w:r>
    </w:p>
    <w:p w:rsidR="00F51E26" w:rsidRPr="00974C84" w:rsidRDefault="00F51E26" w:rsidP="00F51E26">
      <w:pPr>
        <w:jc w:val="both"/>
        <w:rPr>
          <w:color w:val="FF0000"/>
          <w:sz w:val="24"/>
          <w:szCs w:val="24"/>
        </w:rPr>
      </w:pPr>
    </w:p>
    <w:p w:rsidR="00F51E26" w:rsidRPr="00974C84" w:rsidRDefault="00F51E26" w:rsidP="00F51E26">
      <w:pPr>
        <w:jc w:val="both"/>
        <w:rPr>
          <w:sz w:val="24"/>
          <w:szCs w:val="24"/>
        </w:rPr>
      </w:pPr>
      <w:r w:rsidRPr="00974C84">
        <w:rPr>
          <w:sz w:val="24"/>
          <w:szCs w:val="24"/>
        </w:rPr>
        <w:t xml:space="preserve">En cuanto a la forma de pago, una vez valorados los proyectos y concedidas las subvenciones mediante la resolución oportuna, el Ayuntamiento transferirá el 100% del importe a una cuenta bancaria con titularidad de la Entidad o Club Deportivo, indicada en la ficha de mantenimiento de terceros aportada. </w:t>
      </w:r>
    </w:p>
    <w:p w:rsidR="00F51E26" w:rsidRPr="00974C84" w:rsidRDefault="00F51E26" w:rsidP="00F51E26">
      <w:pPr>
        <w:jc w:val="both"/>
        <w:rPr>
          <w:strike/>
          <w:sz w:val="24"/>
          <w:szCs w:val="24"/>
        </w:rPr>
      </w:pPr>
    </w:p>
    <w:p w:rsidR="00F51E26" w:rsidRPr="00974C84" w:rsidRDefault="00F51E26" w:rsidP="00F51E26">
      <w:pPr>
        <w:jc w:val="both"/>
        <w:rPr>
          <w:sz w:val="24"/>
          <w:szCs w:val="24"/>
        </w:rPr>
      </w:pPr>
      <w:r w:rsidRPr="00974C84">
        <w:rPr>
          <w:sz w:val="24"/>
          <w:szCs w:val="24"/>
        </w:rPr>
        <w:t xml:space="preserve">En caso de incorrecta justificación o de ausencia de la misma se procederá a su reintegro, total o </w:t>
      </w:r>
      <w:r w:rsidR="00DA25DC" w:rsidRPr="00974C84">
        <w:rPr>
          <w:sz w:val="24"/>
          <w:szCs w:val="24"/>
        </w:rPr>
        <w:t>parcial, de</w:t>
      </w:r>
      <w:r w:rsidRPr="00974C84">
        <w:rPr>
          <w:sz w:val="24"/>
          <w:szCs w:val="24"/>
        </w:rPr>
        <w:t xml:space="preserve"> conformidad con lo establecido en la Ley General de subvenciones.</w:t>
      </w:r>
    </w:p>
    <w:p w:rsidR="00F51E26" w:rsidRPr="00974C84" w:rsidRDefault="00F51E26" w:rsidP="00F51E26">
      <w:pPr>
        <w:jc w:val="both"/>
        <w:rPr>
          <w:sz w:val="24"/>
          <w:szCs w:val="24"/>
        </w:rPr>
      </w:pPr>
    </w:p>
    <w:p w:rsidR="00F51E26" w:rsidRPr="00974C84" w:rsidRDefault="00F51E26" w:rsidP="00F51E26">
      <w:pPr>
        <w:jc w:val="both"/>
        <w:rPr>
          <w:sz w:val="24"/>
          <w:szCs w:val="24"/>
        </w:rPr>
      </w:pPr>
      <w:r w:rsidRPr="00974C84">
        <w:rPr>
          <w:sz w:val="24"/>
          <w:szCs w:val="24"/>
        </w:rPr>
        <w:t xml:space="preserve">En ningún caso podrán realizarse pagos anticipados a beneficiarios cuando se haya solicitado la declaración de concurso voluntario, haber sido declarados insolventes en cualquier procedimiento, hallarse declarado en concurso, salvo que en éste haya adquirido la eficacia un convenio, estar sujetos a intervención judicial o haber sido inhabilitados conforme a la Ley 22/2003, de 9 de julio, Concursal, sin que haya concluido el período de inhabilitación fijado en la sentencia de calificación del concurso. </w:t>
      </w:r>
    </w:p>
    <w:p w:rsidR="00F51E26" w:rsidRPr="00974C84" w:rsidRDefault="00F51E26" w:rsidP="00F51E26">
      <w:pPr>
        <w:jc w:val="both"/>
        <w:rPr>
          <w:sz w:val="24"/>
          <w:szCs w:val="24"/>
        </w:rPr>
      </w:pPr>
    </w:p>
    <w:p w:rsidR="00F51E26" w:rsidRPr="00974C84" w:rsidRDefault="00F51E26" w:rsidP="00F51E26">
      <w:pPr>
        <w:jc w:val="both"/>
        <w:rPr>
          <w:b/>
          <w:sz w:val="24"/>
          <w:szCs w:val="24"/>
        </w:rPr>
      </w:pPr>
      <w:r w:rsidRPr="00974C84">
        <w:rPr>
          <w:b/>
          <w:sz w:val="24"/>
          <w:szCs w:val="24"/>
        </w:rPr>
        <w:t xml:space="preserve">BASE SÉPTIMA. – COMPATIBILIDAD </w:t>
      </w:r>
    </w:p>
    <w:p w:rsidR="00F51E26" w:rsidRPr="00974C84" w:rsidRDefault="00F51E26" w:rsidP="00F51E26">
      <w:pPr>
        <w:jc w:val="both"/>
        <w:rPr>
          <w:b/>
          <w:sz w:val="24"/>
          <w:szCs w:val="24"/>
        </w:rPr>
      </w:pPr>
    </w:p>
    <w:p w:rsidR="00F51E26" w:rsidRPr="00974C84" w:rsidRDefault="00F51E26" w:rsidP="00F51E26">
      <w:pPr>
        <w:jc w:val="both"/>
        <w:rPr>
          <w:sz w:val="24"/>
          <w:szCs w:val="24"/>
          <w:u w:val="single"/>
        </w:rPr>
      </w:pPr>
      <w:r w:rsidRPr="00974C84">
        <w:rPr>
          <w:sz w:val="24"/>
          <w:szCs w:val="24"/>
          <w:u w:val="single"/>
        </w:rPr>
        <w:t>Compatibilidad o incompatibilidad con otras subvenciones, ayudas, ingresos o recursos para la misma finalidad:</w:t>
      </w:r>
    </w:p>
    <w:p w:rsidR="00F51E26" w:rsidRPr="00974C84" w:rsidRDefault="00F51E26" w:rsidP="00F51E26">
      <w:pPr>
        <w:jc w:val="both"/>
        <w:rPr>
          <w:color w:val="auto"/>
          <w:sz w:val="24"/>
          <w:szCs w:val="24"/>
        </w:rPr>
      </w:pPr>
      <w:r w:rsidRPr="00974C84">
        <w:rPr>
          <w:sz w:val="24"/>
          <w:szCs w:val="24"/>
        </w:rPr>
        <w:t xml:space="preserve">Las subvenciones que se concedan en el marco de las correspondientes convocatorias serán compatibles con otras de carácter público o privado que las entidades beneficiarias puedan obtener por la misma finalidad, sin que en ningún caso el total de ingresos obtenidos por esta vía pueda ser superior al de los gastos soportados por las mismas. </w:t>
      </w:r>
      <w:r w:rsidRPr="00974C84">
        <w:rPr>
          <w:color w:val="auto"/>
          <w:sz w:val="24"/>
          <w:szCs w:val="24"/>
        </w:rPr>
        <w:t>Ningún gasto soportado por la entidad beneficiaria aplicable a la justificación de la presente subvención podrá ser aplicado por la misma a la justificación de cualquier otra/s subvención/es percibida/s.</w:t>
      </w:r>
    </w:p>
    <w:p w:rsidR="00F51E26" w:rsidRPr="00974C84" w:rsidRDefault="00F51E26" w:rsidP="00F51E26">
      <w:pPr>
        <w:jc w:val="both"/>
        <w:rPr>
          <w:color w:val="FF0000"/>
          <w:sz w:val="24"/>
          <w:szCs w:val="24"/>
        </w:rPr>
      </w:pPr>
      <w:r w:rsidRPr="00974C84">
        <w:rPr>
          <w:color w:val="FF0000"/>
          <w:sz w:val="24"/>
          <w:szCs w:val="24"/>
        </w:rPr>
        <w:t xml:space="preserve"> </w:t>
      </w:r>
    </w:p>
    <w:p w:rsidR="00F51E26" w:rsidRPr="00974C84" w:rsidRDefault="00F51E26" w:rsidP="00F51E26">
      <w:pPr>
        <w:jc w:val="both"/>
        <w:rPr>
          <w:sz w:val="24"/>
          <w:szCs w:val="24"/>
        </w:rPr>
      </w:pPr>
      <w:r w:rsidRPr="00974C84">
        <w:rPr>
          <w:sz w:val="24"/>
          <w:szCs w:val="24"/>
        </w:rPr>
        <w:t>Las Entidades beneficiarias se obligan a comunicar al Ayuntamiento la obtención de subvenciones, ayudas, ingresos o recursos para la misma finalidad procedentes de cualquier Administración o ente público o privado.</w:t>
      </w:r>
    </w:p>
    <w:p w:rsidR="00F51E26" w:rsidRPr="00974C84" w:rsidRDefault="00F51E26" w:rsidP="00F51E26">
      <w:pPr>
        <w:jc w:val="both"/>
        <w:rPr>
          <w:sz w:val="24"/>
          <w:szCs w:val="24"/>
        </w:rPr>
      </w:pPr>
      <w:r w:rsidRPr="00974C84">
        <w:rPr>
          <w:sz w:val="24"/>
          <w:szCs w:val="24"/>
        </w:rPr>
        <w:t xml:space="preserve">Esta comunicación deberá efectuarse tan pronto como se conozca y, en todo caso, con anterioridad a la justificación de la aplicación dada a los fondos percibidos. </w:t>
      </w:r>
    </w:p>
    <w:p w:rsidR="00F51E26" w:rsidRPr="00974C84" w:rsidRDefault="00F51E26" w:rsidP="00F51E26">
      <w:pPr>
        <w:jc w:val="both"/>
        <w:rPr>
          <w:sz w:val="24"/>
          <w:szCs w:val="24"/>
        </w:rPr>
      </w:pPr>
      <w:r w:rsidRPr="00974C84">
        <w:rPr>
          <w:sz w:val="24"/>
          <w:szCs w:val="24"/>
        </w:rPr>
        <w:t xml:space="preserve">(En caso de no haber obtenido ningún tipo de ayuda, deberá hacerse constar). </w:t>
      </w:r>
    </w:p>
    <w:p w:rsidR="00F51E26" w:rsidRPr="00974C84" w:rsidRDefault="00F51E26" w:rsidP="00F51E26">
      <w:pPr>
        <w:jc w:val="both"/>
        <w:rPr>
          <w:sz w:val="24"/>
          <w:szCs w:val="24"/>
        </w:rPr>
      </w:pPr>
    </w:p>
    <w:p w:rsidR="00974C84" w:rsidRDefault="00974C84" w:rsidP="00F51E26">
      <w:pPr>
        <w:jc w:val="both"/>
        <w:rPr>
          <w:b/>
          <w:sz w:val="24"/>
          <w:szCs w:val="24"/>
        </w:rPr>
      </w:pPr>
    </w:p>
    <w:p w:rsidR="00974C84" w:rsidRDefault="00974C84" w:rsidP="00F51E26">
      <w:pPr>
        <w:jc w:val="both"/>
        <w:rPr>
          <w:b/>
          <w:sz w:val="24"/>
          <w:szCs w:val="24"/>
        </w:rPr>
      </w:pPr>
    </w:p>
    <w:p w:rsidR="00974C84" w:rsidRDefault="00974C84" w:rsidP="00F51E26">
      <w:pPr>
        <w:jc w:val="both"/>
        <w:rPr>
          <w:b/>
          <w:sz w:val="24"/>
          <w:szCs w:val="24"/>
        </w:rPr>
      </w:pPr>
    </w:p>
    <w:p w:rsidR="00F51E26" w:rsidRPr="00974C84" w:rsidRDefault="00F51E26" w:rsidP="00F51E26">
      <w:pPr>
        <w:jc w:val="both"/>
        <w:rPr>
          <w:b/>
          <w:sz w:val="24"/>
          <w:szCs w:val="24"/>
        </w:rPr>
      </w:pPr>
      <w:r w:rsidRPr="00974C84">
        <w:rPr>
          <w:b/>
          <w:sz w:val="24"/>
          <w:szCs w:val="24"/>
        </w:rPr>
        <w:lastRenderedPageBreak/>
        <w:t xml:space="preserve">BASE OCTAVA. – PUBLICIDAD </w:t>
      </w:r>
    </w:p>
    <w:p w:rsidR="00F51E26" w:rsidRPr="00974C84" w:rsidRDefault="00F51E26" w:rsidP="00F51E26">
      <w:pPr>
        <w:autoSpaceDE w:val="0"/>
        <w:autoSpaceDN w:val="0"/>
        <w:adjustRightInd w:val="0"/>
        <w:jc w:val="both"/>
        <w:rPr>
          <w:sz w:val="24"/>
          <w:szCs w:val="24"/>
          <w:lang w:val="es"/>
        </w:rPr>
      </w:pPr>
    </w:p>
    <w:p w:rsidR="00F51E26" w:rsidRPr="00974C84" w:rsidRDefault="00F51E26" w:rsidP="00F51E26">
      <w:pPr>
        <w:autoSpaceDE w:val="0"/>
        <w:autoSpaceDN w:val="0"/>
        <w:adjustRightInd w:val="0"/>
        <w:jc w:val="both"/>
        <w:rPr>
          <w:sz w:val="24"/>
          <w:szCs w:val="24"/>
        </w:rPr>
      </w:pPr>
      <w:r w:rsidRPr="00974C84">
        <w:rPr>
          <w:sz w:val="24"/>
          <w:szCs w:val="24"/>
        </w:rPr>
        <w:t>El acuerdo de resolución de la Convocatoria de ayudas a las entidad o clubes deportivos para la temporada 2018/2019 se publicará en el Portal de Transparencia a través de la web del Ayuntamiento de Aldaia y en la Base de Datos Nacional de subvenciones, así como un extracto de la misma en el Boletín Oficial de la provincia.</w:t>
      </w:r>
    </w:p>
    <w:p w:rsidR="00F51E26" w:rsidRPr="00974C84" w:rsidRDefault="00F51E26" w:rsidP="00F51E26">
      <w:pPr>
        <w:autoSpaceDE w:val="0"/>
        <w:autoSpaceDN w:val="0"/>
        <w:adjustRightInd w:val="0"/>
        <w:jc w:val="both"/>
        <w:rPr>
          <w:sz w:val="24"/>
          <w:szCs w:val="24"/>
        </w:rPr>
      </w:pPr>
    </w:p>
    <w:p w:rsidR="00F51E26" w:rsidRPr="00974C84" w:rsidRDefault="00F51E26" w:rsidP="00F51E26">
      <w:pPr>
        <w:autoSpaceDE w:val="0"/>
        <w:autoSpaceDN w:val="0"/>
        <w:adjustRightInd w:val="0"/>
        <w:jc w:val="both"/>
        <w:rPr>
          <w:sz w:val="24"/>
          <w:szCs w:val="24"/>
        </w:rPr>
      </w:pPr>
      <w:r w:rsidRPr="00974C84">
        <w:rPr>
          <w:sz w:val="24"/>
          <w:szCs w:val="24"/>
        </w:rPr>
        <w:t>El acuerdo de la resolución de la concesión de ayudas a las entidades o clubes deportivos de Aldaia, se publicará en el Portal de Transparencia a través de la web del Ayuntamiento de Aldaia y en la Base de Datos Nacional de subvenciones. Notificándose la resolución de la concesión individualmente a las personas/entidades interesadas de acuerdo a lo dispuesto en el art 40 y 43 de la Ley 39/2015 de 1 de Procedimiento Administrativo Común de las Administraciones Públicas.</w:t>
      </w:r>
    </w:p>
    <w:p w:rsidR="00F51E26" w:rsidRPr="00974C84" w:rsidRDefault="00F51E26" w:rsidP="00F51E26">
      <w:pPr>
        <w:autoSpaceDE w:val="0"/>
        <w:autoSpaceDN w:val="0"/>
        <w:adjustRightInd w:val="0"/>
        <w:jc w:val="both"/>
        <w:rPr>
          <w:sz w:val="24"/>
          <w:szCs w:val="24"/>
          <w:lang w:val="es"/>
        </w:rPr>
      </w:pPr>
    </w:p>
    <w:p w:rsidR="00F51E26" w:rsidRPr="00974C84" w:rsidRDefault="00F51E26" w:rsidP="00F51E26">
      <w:pPr>
        <w:autoSpaceDE w:val="0"/>
        <w:autoSpaceDN w:val="0"/>
        <w:adjustRightInd w:val="0"/>
        <w:ind w:firstLine="360"/>
        <w:jc w:val="both"/>
        <w:rPr>
          <w:sz w:val="24"/>
          <w:szCs w:val="24"/>
          <w:lang w:val="es"/>
        </w:rPr>
      </w:pPr>
    </w:p>
    <w:p w:rsidR="00F51E26" w:rsidRPr="00974C84" w:rsidRDefault="00F51E26" w:rsidP="00F51E26">
      <w:pPr>
        <w:jc w:val="both"/>
        <w:rPr>
          <w:rFonts w:eastAsia="Calibri"/>
          <w:b/>
          <w:bCs/>
          <w:sz w:val="24"/>
          <w:szCs w:val="24"/>
        </w:rPr>
      </w:pPr>
      <w:r w:rsidRPr="00974C84">
        <w:rPr>
          <w:rFonts w:eastAsia="Calibri"/>
          <w:b/>
          <w:bCs/>
          <w:sz w:val="24"/>
          <w:szCs w:val="24"/>
        </w:rPr>
        <w:t>BASE NOVENA. - ACEPTACIÓN DE LAS BASES</w:t>
      </w:r>
    </w:p>
    <w:p w:rsidR="00F51E26" w:rsidRPr="00974C84" w:rsidRDefault="00F51E26" w:rsidP="00F51E26">
      <w:pPr>
        <w:jc w:val="both"/>
        <w:rPr>
          <w:rFonts w:eastAsia="Calibri"/>
          <w:sz w:val="24"/>
          <w:szCs w:val="24"/>
        </w:rPr>
      </w:pPr>
    </w:p>
    <w:p w:rsidR="00F51E26" w:rsidRPr="00974C84" w:rsidRDefault="00F51E26" w:rsidP="00F51E26">
      <w:pPr>
        <w:jc w:val="both"/>
        <w:rPr>
          <w:rFonts w:eastAsia="Calibri"/>
          <w:sz w:val="24"/>
          <w:szCs w:val="24"/>
        </w:rPr>
      </w:pPr>
      <w:r w:rsidRPr="00974C84">
        <w:rPr>
          <w:rFonts w:eastAsia="Calibri"/>
          <w:sz w:val="24"/>
          <w:szCs w:val="24"/>
        </w:rPr>
        <w:t>La participación en la convocatoria implica la aceptación de las presentes bases generales que la regulan.</w:t>
      </w:r>
    </w:p>
    <w:p w:rsidR="00F51E26" w:rsidRPr="00974C84" w:rsidRDefault="00F51E26" w:rsidP="00F51E26">
      <w:pPr>
        <w:jc w:val="both"/>
        <w:rPr>
          <w:rFonts w:eastAsia="Calibri"/>
          <w:sz w:val="24"/>
          <w:szCs w:val="24"/>
        </w:rPr>
      </w:pPr>
    </w:p>
    <w:p w:rsidR="00F51E26" w:rsidRPr="00974C84" w:rsidRDefault="00F51E26" w:rsidP="00F51E26">
      <w:pPr>
        <w:jc w:val="both"/>
        <w:rPr>
          <w:rFonts w:eastAsia="Calibri"/>
          <w:b/>
          <w:bCs/>
          <w:sz w:val="24"/>
          <w:szCs w:val="24"/>
        </w:rPr>
      </w:pPr>
      <w:r w:rsidRPr="00974C84">
        <w:rPr>
          <w:rFonts w:eastAsia="Calibri"/>
          <w:b/>
          <w:bCs/>
          <w:sz w:val="24"/>
          <w:szCs w:val="24"/>
        </w:rPr>
        <w:t xml:space="preserve">BASE </w:t>
      </w:r>
      <w:r w:rsidRPr="00974C84">
        <w:rPr>
          <w:rFonts w:eastAsia="Calibri"/>
          <w:b/>
          <w:sz w:val="24"/>
          <w:szCs w:val="24"/>
        </w:rPr>
        <w:t>DECIMA</w:t>
      </w:r>
      <w:r w:rsidRPr="00974C84">
        <w:rPr>
          <w:rFonts w:eastAsia="Calibri"/>
          <w:b/>
          <w:bCs/>
          <w:sz w:val="24"/>
          <w:szCs w:val="24"/>
        </w:rPr>
        <w:t>. - IMPUGNACIÓN DE LAS BASES</w:t>
      </w:r>
    </w:p>
    <w:p w:rsidR="00F51E26" w:rsidRPr="00974C84" w:rsidRDefault="00F51E26" w:rsidP="00F51E26">
      <w:pPr>
        <w:jc w:val="both"/>
        <w:rPr>
          <w:rFonts w:eastAsia="Calibri"/>
          <w:sz w:val="24"/>
          <w:szCs w:val="24"/>
        </w:rPr>
      </w:pPr>
    </w:p>
    <w:p w:rsidR="00F51E26" w:rsidRPr="00974C84" w:rsidRDefault="00F51E26" w:rsidP="00F51E26">
      <w:pPr>
        <w:jc w:val="both"/>
        <w:rPr>
          <w:rFonts w:eastAsia="Calibri"/>
          <w:sz w:val="24"/>
          <w:szCs w:val="24"/>
        </w:rPr>
      </w:pPr>
      <w:r w:rsidRPr="00974C84">
        <w:rPr>
          <w:rFonts w:eastAsia="Calibri"/>
          <w:sz w:val="24"/>
          <w:szCs w:val="24"/>
        </w:rPr>
        <w:t xml:space="preserve">Las presentes bases, ponen fin a la vía administrativa y podrán ser recurridas potestativamente ante el órgano que dicto el acuerdo. El plazo para interponer el recurso será de un mes, contando desde el día siguiente de la fecha de publicación de la presente resolución y si interpone el recurso de reposición, no podrá interponer recurso contencioso-administrativo hasta que aquel sea resuelto expresamente o se haya producido su desestimación por silencio. </w:t>
      </w:r>
    </w:p>
    <w:p w:rsidR="00F51E26" w:rsidRPr="00974C84" w:rsidRDefault="00F51E26" w:rsidP="00F51E26">
      <w:pPr>
        <w:jc w:val="both"/>
        <w:rPr>
          <w:rFonts w:eastAsia="Calibri"/>
          <w:sz w:val="24"/>
          <w:szCs w:val="24"/>
        </w:rPr>
      </w:pPr>
    </w:p>
    <w:p w:rsidR="00F51E26" w:rsidRPr="00974C84" w:rsidRDefault="00F51E26" w:rsidP="00F51E26">
      <w:pPr>
        <w:jc w:val="both"/>
        <w:rPr>
          <w:rFonts w:eastAsia="Calibri"/>
          <w:sz w:val="24"/>
          <w:szCs w:val="24"/>
        </w:rPr>
      </w:pPr>
      <w:r w:rsidRPr="00974C84">
        <w:rPr>
          <w:rFonts w:eastAsia="Calibri"/>
          <w:sz w:val="24"/>
          <w:szCs w:val="24"/>
        </w:rPr>
        <w:t>Transcurrido un mes desde la interposición del recurso de reposición sin que se notifique su resolución, se entenderá desestimado por silencio administrativo y quedara expedita la vía contencioso-administrativa, pudiendo interponer recurso contencioso-administrativo en el plazo de dos meses contados desde el siguiente a aquel en que se notifique la resolución expresa del recurso potestativo de reposición o en que esta deba entenderse desestimado.</w:t>
      </w:r>
    </w:p>
    <w:p w:rsidR="00F51E26" w:rsidRPr="00974C84" w:rsidRDefault="00F51E26" w:rsidP="00F51E26">
      <w:pPr>
        <w:jc w:val="both"/>
        <w:rPr>
          <w:rFonts w:eastAsia="Calibri"/>
          <w:sz w:val="24"/>
          <w:szCs w:val="24"/>
        </w:rPr>
      </w:pPr>
    </w:p>
    <w:p w:rsidR="00F51E26" w:rsidRPr="00974C84" w:rsidRDefault="00F51E26" w:rsidP="00F51E26">
      <w:pPr>
        <w:jc w:val="both"/>
        <w:rPr>
          <w:rFonts w:eastAsia="Calibri"/>
          <w:sz w:val="24"/>
          <w:szCs w:val="24"/>
        </w:rPr>
      </w:pPr>
    </w:p>
    <w:p w:rsidR="00F51E26" w:rsidRPr="00974C84" w:rsidRDefault="00F51E26" w:rsidP="00F51E26">
      <w:pPr>
        <w:jc w:val="both"/>
        <w:rPr>
          <w:rFonts w:eastAsia="Calibri"/>
          <w:b/>
          <w:sz w:val="24"/>
          <w:szCs w:val="24"/>
        </w:rPr>
      </w:pPr>
      <w:r w:rsidRPr="00974C84">
        <w:rPr>
          <w:rFonts w:eastAsia="Calibri"/>
          <w:b/>
          <w:sz w:val="24"/>
          <w:szCs w:val="24"/>
        </w:rPr>
        <w:t>BASE UNDECIMA. -NORMATIVA REGULADORA</w:t>
      </w:r>
    </w:p>
    <w:p w:rsidR="00F51E26" w:rsidRPr="00974C84" w:rsidRDefault="00F51E26" w:rsidP="00F51E26">
      <w:pPr>
        <w:jc w:val="both"/>
        <w:rPr>
          <w:rFonts w:eastAsia="Calibri"/>
          <w:b/>
          <w:sz w:val="24"/>
          <w:szCs w:val="24"/>
        </w:rPr>
      </w:pPr>
    </w:p>
    <w:p w:rsidR="00F51E26" w:rsidRPr="00974C84" w:rsidRDefault="00F51E26" w:rsidP="00F51E26">
      <w:pPr>
        <w:jc w:val="both"/>
        <w:rPr>
          <w:rFonts w:eastAsia="Calibri"/>
          <w:sz w:val="24"/>
          <w:szCs w:val="24"/>
        </w:rPr>
      </w:pPr>
      <w:r w:rsidRPr="00974C84">
        <w:rPr>
          <w:rFonts w:eastAsia="Calibri"/>
          <w:sz w:val="24"/>
          <w:szCs w:val="24"/>
        </w:rPr>
        <w:t>Para lo no previsto en las presentes bases, será de aplicación lo dispuesto en la legislación de régimen local al respecto, bases de ejecución del presupuesto Municipal para el ejercicio de convocatoria, Ley 38/2003, de 17 de noviembre, General de Subvenciones y Real Decreto 887/2006, de 21 de julio, por el que se aprueba el Reglamento de la citada Ley.</w:t>
      </w:r>
    </w:p>
    <w:p w:rsidR="00F51E26" w:rsidRDefault="00F51E26" w:rsidP="00310976">
      <w:pPr>
        <w:jc w:val="both"/>
        <w:rPr>
          <w:rFonts w:ascii="Arial" w:eastAsia="Calibri" w:hAnsi="Arial" w:cs="Arial"/>
        </w:rPr>
      </w:pPr>
    </w:p>
    <w:p w:rsidR="00F51E26" w:rsidRDefault="00F51E26" w:rsidP="00310976">
      <w:pPr>
        <w:jc w:val="both"/>
        <w:rPr>
          <w:rFonts w:ascii="Arial" w:eastAsia="Calibri" w:hAnsi="Arial" w:cs="Arial"/>
        </w:rPr>
      </w:pPr>
    </w:p>
    <w:p w:rsidR="00CC3F05" w:rsidRDefault="00CC3F05" w:rsidP="00310976">
      <w:pPr>
        <w:jc w:val="both"/>
        <w:rPr>
          <w:rFonts w:ascii="Arial" w:eastAsia="Calibri" w:hAnsi="Arial" w:cs="Arial"/>
        </w:rPr>
      </w:pPr>
    </w:p>
    <w:p w:rsidR="00CC3F05" w:rsidRDefault="00CC3F05" w:rsidP="00310976">
      <w:pPr>
        <w:jc w:val="both"/>
        <w:rPr>
          <w:rFonts w:ascii="Arial" w:eastAsia="Calibri" w:hAnsi="Arial" w:cs="Arial"/>
        </w:rPr>
      </w:pPr>
    </w:p>
    <w:p w:rsidR="00CC3F05" w:rsidRDefault="00CC3F05" w:rsidP="00310976">
      <w:pPr>
        <w:jc w:val="both"/>
        <w:rPr>
          <w:rFonts w:ascii="Arial" w:eastAsia="Calibri" w:hAnsi="Arial" w:cs="Arial"/>
        </w:rPr>
      </w:pPr>
    </w:p>
    <w:p w:rsidR="00CC3F05" w:rsidRDefault="00CC3F05" w:rsidP="00310976">
      <w:pPr>
        <w:jc w:val="both"/>
        <w:rPr>
          <w:rFonts w:ascii="Arial" w:eastAsia="Calibri" w:hAnsi="Arial" w:cs="Arial"/>
        </w:rPr>
      </w:pPr>
    </w:p>
    <w:p w:rsidR="00CC3F05" w:rsidRDefault="00CC3F05" w:rsidP="00310976">
      <w:pPr>
        <w:jc w:val="both"/>
        <w:rPr>
          <w:rFonts w:ascii="Arial" w:eastAsia="Calibri" w:hAnsi="Arial" w:cs="Arial"/>
        </w:rPr>
      </w:pPr>
    </w:p>
    <w:p w:rsidR="00F51E26" w:rsidRDefault="00F51E26" w:rsidP="00310976">
      <w:pPr>
        <w:jc w:val="both"/>
        <w:rPr>
          <w:rFonts w:ascii="Arial" w:eastAsia="Calibri" w:hAnsi="Arial" w:cs="Arial"/>
        </w:rPr>
      </w:pPr>
    </w:p>
    <w:p w:rsidR="00F51E26" w:rsidRPr="00907C4D" w:rsidRDefault="00F51E26" w:rsidP="00310976">
      <w:pPr>
        <w:jc w:val="both"/>
        <w:rPr>
          <w:rFonts w:ascii="Arial" w:eastAsia="Calibri" w:hAnsi="Arial" w:cs="Arial"/>
        </w:rPr>
      </w:pPr>
    </w:p>
    <w:p w:rsidR="007503C4" w:rsidRPr="00907C4D" w:rsidRDefault="008251DE" w:rsidP="00233689">
      <w:pPr>
        <w:jc w:val="center"/>
        <w:rPr>
          <w:rFonts w:ascii="Arial" w:eastAsia="Calibri" w:hAnsi="Arial" w:cs="Arial"/>
          <w:b/>
        </w:rPr>
      </w:pPr>
      <w:r w:rsidRPr="00907C4D">
        <w:rPr>
          <w:rFonts w:ascii="Arial" w:eastAsia="Calibri" w:hAnsi="Arial" w:cs="Arial"/>
          <w:b/>
        </w:rPr>
        <w:lastRenderedPageBreak/>
        <w:t>ANEXO 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2582"/>
      </w:tblGrid>
      <w:tr w:rsidR="007503C4" w:rsidRPr="00907C4D" w:rsidTr="008C016F">
        <w:trPr>
          <w:trHeight w:val="425"/>
        </w:trPr>
        <w:tc>
          <w:tcPr>
            <w:tcW w:w="6062" w:type="dxa"/>
            <w:vMerge w:val="restart"/>
            <w:tcBorders>
              <w:top w:val="nil"/>
              <w:left w:val="nil"/>
              <w:bottom w:val="nil"/>
              <w:right w:val="single" w:sz="12" w:space="0" w:color="000000"/>
            </w:tcBorders>
            <w:vAlign w:val="center"/>
          </w:tcPr>
          <w:p w:rsidR="007503C4" w:rsidRPr="00907C4D" w:rsidRDefault="007503C4" w:rsidP="008C016F">
            <w:pPr>
              <w:jc w:val="both"/>
              <w:rPr>
                <w:rFonts w:ascii="Arial" w:hAnsi="Arial" w:cs="Arial"/>
                <w:noProof/>
              </w:rPr>
            </w:pPr>
            <w:r w:rsidRPr="00907C4D">
              <w:rPr>
                <w:rFonts w:ascii="Arial" w:hAnsi="Arial" w:cs="Arial"/>
                <w:noProof/>
              </w:rPr>
              <w:t xml:space="preserve">    </w:t>
            </w:r>
          </w:p>
        </w:tc>
        <w:tc>
          <w:tcPr>
            <w:tcW w:w="2582" w:type="dxa"/>
            <w:tcBorders>
              <w:top w:val="single" w:sz="12" w:space="0" w:color="000000"/>
              <w:left w:val="single" w:sz="12" w:space="0" w:color="000000"/>
              <w:bottom w:val="single" w:sz="12" w:space="0" w:color="000000"/>
              <w:right w:val="single" w:sz="12" w:space="0" w:color="000000"/>
            </w:tcBorders>
            <w:shd w:val="pct10" w:color="auto" w:fill="auto"/>
            <w:vAlign w:val="center"/>
          </w:tcPr>
          <w:p w:rsidR="007503C4" w:rsidRPr="00907C4D" w:rsidRDefault="007503C4" w:rsidP="008C016F">
            <w:pPr>
              <w:jc w:val="both"/>
              <w:rPr>
                <w:rFonts w:ascii="Arial" w:hAnsi="Arial" w:cs="Arial"/>
              </w:rPr>
            </w:pPr>
            <w:r w:rsidRPr="00907C4D">
              <w:rPr>
                <w:rFonts w:ascii="Arial" w:hAnsi="Arial" w:cs="Arial"/>
              </w:rPr>
              <w:t>REGISTRE D’ENTRADA</w:t>
            </w:r>
          </w:p>
        </w:tc>
      </w:tr>
      <w:tr w:rsidR="007503C4" w:rsidRPr="00907C4D" w:rsidTr="00233689">
        <w:trPr>
          <w:trHeight w:val="764"/>
        </w:trPr>
        <w:tc>
          <w:tcPr>
            <w:tcW w:w="6062" w:type="dxa"/>
            <w:vMerge/>
            <w:tcBorders>
              <w:left w:val="nil"/>
              <w:bottom w:val="nil"/>
            </w:tcBorders>
          </w:tcPr>
          <w:p w:rsidR="007503C4" w:rsidRPr="00907C4D" w:rsidRDefault="007503C4" w:rsidP="008C016F">
            <w:pPr>
              <w:jc w:val="both"/>
              <w:rPr>
                <w:rFonts w:ascii="Arial" w:hAnsi="Arial" w:cs="Arial"/>
              </w:rPr>
            </w:pPr>
          </w:p>
        </w:tc>
        <w:tc>
          <w:tcPr>
            <w:tcW w:w="2582" w:type="dxa"/>
            <w:tcBorders>
              <w:top w:val="single" w:sz="12" w:space="0" w:color="000000"/>
            </w:tcBorders>
          </w:tcPr>
          <w:p w:rsidR="007503C4" w:rsidRPr="00907C4D" w:rsidRDefault="007503C4" w:rsidP="008C016F">
            <w:pPr>
              <w:jc w:val="both"/>
              <w:rPr>
                <w:rFonts w:ascii="Arial" w:hAnsi="Arial" w:cs="Arial"/>
              </w:rPr>
            </w:pPr>
          </w:p>
        </w:tc>
      </w:tr>
    </w:tbl>
    <w:p w:rsidR="007503C4" w:rsidRPr="00907C4D" w:rsidRDefault="007503C4" w:rsidP="007503C4">
      <w:pPr>
        <w:jc w:val="both"/>
        <w:rPr>
          <w:rFonts w:ascii="Arial" w:hAnsi="Arial" w:cs="Arial"/>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D9D9D9"/>
        <w:tblLook w:val="04A0" w:firstRow="1" w:lastRow="0" w:firstColumn="1" w:lastColumn="0" w:noHBand="0" w:noVBand="1"/>
      </w:tblPr>
      <w:tblGrid>
        <w:gridCol w:w="3227"/>
        <w:gridCol w:w="1805"/>
        <w:gridCol w:w="1806"/>
        <w:gridCol w:w="1806"/>
      </w:tblGrid>
      <w:tr w:rsidR="007503C4" w:rsidRPr="00907C4D" w:rsidTr="008C016F">
        <w:trPr>
          <w:trHeight w:val="20"/>
        </w:trPr>
        <w:tc>
          <w:tcPr>
            <w:tcW w:w="8644" w:type="dxa"/>
            <w:gridSpan w:val="4"/>
            <w:tcBorders>
              <w:bottom w:val="single" w:sz="12" w:space="0" w:color="000000"/>
            </w:tcBorders>
            <w:shd w:val="clear" w:color="auto" w:fill="D9D9D9"/>
            <w:vAlign w:val="center"/>
          </w:tcPr>
          <w:p w:rsidR="007503C4" w:rsidRPr="00907C4D" w:rsidRDefault="007503C4" w:rsidP="008C016F">
            <w:pPr>
              <w:jc w:val="both"/>
              <w:rPr>
                <w:rFonts w:ascii="Arial" w:hAnsi="Arial" w:cs="Arial"/>
              </w:rPr>
            </w:pPr>
            <w:r w:rsidRPr="00907C4D">
              <w:rPr>
                <w:rFonts w:ascii="Arial" w:hAnsi="Arial" w:cs="Arial"/>
              </w:rPr>
              <w:t xml:space="preserve">SOL·LICITUD DE SUBVENCIONS PER A </w:t>
            </w:r>
            <w:r w:rsidR="008166FB" w:rsidRPr="00907C4D">
              <w:rPr>
                <w:rFonts w:ascii="Arial" w:hAnsi="Arial" w:cs="Arial"/>
              </w:rPr>
              <w:t xml:space="preserve">ENTITATS </w:t>
            </w:r>
            <w:r w:rsidR="00F6336B" w:rsidRPr="00907C4D">
              <w:rPr>
                <w:rFonts w:ascii="Arial" w:hAnsi="Arial" w:cs="Arial"/>
              </w:rPr>
              <w:t xml:space="preserve">O CLUBS </w:t>
            </w:r>
            <w:r w:rsidR="008166FB" w:rsidRPr="00907C4D">
              <w:rPr>
                <w:rFonts w:ascii="Arial" w:hAnsi="Arial" w:cs="Arial"/>
              </w:rPr>
              <w:t>ESPORTI</w:t>
            </w:r>
            <w:r w:rsidR="00F6336B" w:rsidRPr="00907C4D">
              <w:rPr>
                <w:rFonts w:ascii="Arial" w:hAnsi="Arial" w:cs="Arial"/>
              </w:rPr>
              <w:t>U</w:t>
            </w:r>
            <w:r w:rsidR="008166FB" w:rsidRPr="00907C4D">
              <w:rPr>
                <w:rFonts w:ascii="Arial" w:hAnsi="Arial" w:cs="Arial"/>
              </w:rPr>
              <w:t>S</w:t>
            </w:r>
            <w:r w:rsidRPr="00907C4D">
              <w:rPr>
                <w:rFonts w:ascii="Arial" w:hAnsi="Arial" w:cs="Arial"/>
              </w:rPr>
              <w:t xml:space="preserve"> A ADAIA </w:t>
            </w:r>
          </w:p>
        </w:tc>
      </w:tr>
      <w:tr w:rsidR="007503C4" w:rsidRPr="00907C4D" w:rsidTr="008C016F">
        <w:trPr>
          <w:trHeight w:val="20"/>
        </w:trPr>
        <w:tc>
          <w:tcPr>
            <w:tcW w:w="8644" w:type="dxa"/>
            <w:gridSpan w:val="4"/>
            <w:tcBorders>
              <w:left w:val="nil"/>
              <w:bottom w:val="nil"/>
              <w:right w:val="nil"/>
            </w:tcBorders>
            <w:shd w:val="clear" w:color="auto" w:fill="FFFFFF"/>
            <w:vAlign w:val="center"/>
          </w:tcPr>
          <w:p w:rsidR="007503C4" w:rsidRPr="00907C4D" w:rsidRDefault="007503C4" w:rsidP="008C016F">
            <w:pPr>
              <w:jc w:val="both"/>
              <w:rPr>
                <w:rFonts w:ascii="Arial" w:hAnsi="Arial" w:cs="Arial"/>
                <w:i/>
              </w:rPr>
            </w:pPr>
            <w:r w:rsidRPr="00907C4D">
              <w:rPr>
                <w:rFonts w:ascii="Arial" w:hAnsi="Arial" w:cs="Arial"/>
                <w:i/>
              </w:rPr>
              <w:t>(</w:t>
            </w:r>
            <w:proofErr w:type="spellStart"/>
            <w:r w:rsidRPr="00907C4D">
              <w:rPr>
                <w:rFonts w:ascii="Arial" w:hAnsi="Arial" w:cs="Arial"/>
                <w:i/>
              </w:rPr>
              <w:t>omplir</w:t>
            </w:r>
            <w:proofErr w:type="spellEnd"/>
            <w:r w:rsidRPr="00907C4D">
              <w:rPr>
                <w:rFonts w:ascii="Arial" w:hAnsi="Arial" w:cs="Arial"/>
                <w:i/>
              </w:rPr>
              <w:t xml:space="preserve"> en </w:t>
            </w:r>
            <w:proofErr w:type="spellStart"/>
            <w:r w:rsidRPr="00907C4D">
              <w:rPr>
                <w:rFonts w:ascii="Arial" w:hAnsi="Arial" w:cs="Arial"/>
                <w:i/>
              </w:rPr>
              <w:t>majúscules</w:t>
            </w:r>
            <w:proofErr w:type="spellEnd"/>
            <w:r w:rsidRPr="00907C4D">
              <w:rPr>
                <w:rFonts w:ascii="Arial" w:hAnsi="Arial" w:cs="Arial"/>
                <w:i/>
              </w:rPr>
              <w:t>)</w:t>
            </w:r>
          </w:p>
          <w:p w:rsidR="007503C4" w:rsidRPr="00907C4D" w:rsidRDefault="007503C4" w:rsidP="008C016F">
            <w:pPr>
              <w:jc w:val="both"/>
              <w:rPr>
                <w:rFonts w:ascii="Arial" w:hAnsi="Arial" w:cs="Arial"/>
                <w:i/>
              </w:rPr>
            </w:pPr>
          </w:p>
        </w:tc>
      </w:tr>
      <w:tr w:rsidR="00233689" w:rsidRPr="00907C4D" w:rsidTr="008B3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0"/>
        </w:trPr>
        <w:tc>
          <w:tcPr>
            <w:tcW w:w="8644" w:type="dxa"/>
            <w:gridSpan w:val="4"/>
            <w:tcBorders>
              <w:top w:val="nil"/>
              <w:left w:val="nil"/>
              <w:bottom w:val="single" w:sz="4" w:space="0" w:color="000000"/>
              <w:right w:val="nil"/>
            </w:tcBorders>
            <w:vAlign w:val="center"/>
          </w:tcPr>
          <w:p w:rsidR="00233689" w:rsidRPr="00907C4D" w:rsidRDefault="00233689" w:rsidP="008C016F">
            <w:pPr>
              <w:jc w:val="both"/>
              <w:rPr>
                <w:rFonts w:ascii="Arial" w:hAnsi="Arial" w:cs="Arial"/>
              </w:rPr>
            </w:pPr>
            <w:r w:rsidRPr="00907C4D">
              <w:rPr>
                <w:rFonts w:ascii="Arial" w:hAnsi="Arial" w:cs="Arial"/>
                <w:b/>
              </w:rPr>
              <w:t>I.</w:t>
            </w:r>
            <w:r w:rsidRPr="00907C4D">
              <w:rPr>
                <w:rFonts w:ascii="Arial" w:hAnsi="Arial" w:cs="Arial"/>
                <w:b/>
                <w:color w:val="FFFFFF"/>
              </w:rPr>
              <w:t>_</w:t>
            </w:r>
            <w:r w:rsidRPr="00907C4D">
              <w:rPr>
                <w:rFonts w:ascii="Arial" w:hAnsi="Arial" w:cs="Arial"/>
                <w:b/>
              </w:rPr>
              <w:t>DADES DEL CLUB/ ENTITAT:</w:t>
            </w:r>
          </w:p>
        </w:tc>
      </w:tr>
      <w:tr w:rsidR="007503C4" w:rsidRPr="00907C4D" w:rsidTr="008C0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0"/>
        </w:trPr>
        <w:tc>
          <w:tcPr>
            <w:tcW w:w="3227" w:type="dxa"/>
            <w:shd w:val="pct10" w:color="auto" w:fill="auto"/>
            <w:vAlign w:val="center"/>
          </w:tcPr>
          <w:p w:rsidR="007503C4" w:rsidRPr="00907C4D" w:rsidRDefault="007503C4" w:rsidP="008C016F">
            <w:pPr>
              <w:jc w:val="both"/>
              <w:rPr>
                <w:rFonts w:ascii="Arial" w:hAnsi="Arial" w:cs="Arial"/>
                <w:b/>
              </w:rPr>
            </w:pPr>
            <w:proofErr w:type="spellStart"/>
            <w:r w:rsidRPr="00907C4D">
              <w:rPr>
                <w:rFonts w:ascii="Arial" w:hAnsi="Arial" w:cs="Arial"/>
                <w:b/>
              </w:rPr>
              <w:t>Denominació</w:t>
            </w:r>
            <w:proofErr w:type="spellEnd"/>
            <w:r w:rsidRPr="00907C4D">
              <w:rPr>
                <w:rFonts w:ascii="Arial" w:hAnsi="Arial" w:cs="Arial"/>
                <w:b/>
              </w:rPr>
              <w:t xml:space="preserve"> / </w:t>
            </w:r>
            <w:proofErr w:type="spellStart"/>
            <w:r w:rsidRPr="00907C4D">
              <w:rPr>
                <w:rFonts w:ascii="Arial" w:hAnsi="Arial" w:cs="Arial"/>
                <w:b/>
              </w:rPr>
              <w:t>Nom</w:t>
            </w:r>
            <w:proofErr w:type="spellEnd"/>
            <w:r w:rsidRPr="00907C4D">
              <w:rPr>
                <w:rFonts w:ascii="Arial" w:hAnsi="Arial" w:cs="Arial"/>
                <w:b/>
              </w:rPr>
              <w:t>:</w:t>
            </w:r>
          </w:p>
        </w:tc>
        <w:tc>
          <w:tcPr>
            <w:tcW w:w="5417" w:type="dxa"/>
            <w:gridSpan w:val="3"/>
            <w:vAlign w:val="center"/>
          </w:tcPr>
          <w:p w:rsidR="007503C4" w:rsidRPr="00907C4D" w:rsidRDefault="007503C4" w:rsidP="008C016F">
            <w:pPr>
              <w:jc w:val="both"/>
              <w:rPr>
                <w:rFonts w:ascii="Arial" w:hAnsi="Arial" w:cs="Arial"/>
              </w:rPr>
            </w:pPr>
          </w:p>
        </w:tc>
      </w:tr>
      <w:tr w:rsidR="007503C4" w:rsidRPr="00907C4D" w:rsidTr="008C0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0"/>
        </w:trPr>
        <w:tc>
          <w:tcPr>
            <w:tcW w:w="3227" w:type="dxa"/>
            <w:shd w:val="pct10" w:color="auto" w:fill="auto"/>
            <w:vAlign w:val="center"/>
          </w:tcPr>
          <w:p w:rsidR="007503C4" w:rsidRPr="00907C4D" w:rsidRDefault="007503C4" w:rsidP="008C016F">
            <w:pPr>
              <w:jc w:val="both"/>
              <w:rPr>
                <w:rFonts w:ascii="Arial" w:hAnsi="Arial" w:cs="Arial"/>
                <w:b/>
              </w:rPr>
            </w:pPr>
            <w:r w:rsidRPr="00907C4D">
              <w:rPr>
                <w:rFonts w:ascii="Arial" w:hAnsi="Arial" w:cs="Arial"/>
                <w:b/>
              </w:rPr>
              <w:t>CIF:</w:t>
            </w:r>
          </w:p>
        </w:tc>
        <w:tc>
          <w:tcPr>
            <w:tcW w:w="5417" w:type="dxa"/>
            <w:gridSpan w:val="3"/>
            <w:vAlign w:val="center"/>
          </w:tcPr>
          <w:p w:rsidR="007503C4" w:rsidRPr="00907C4D" w:rsidRDefault="007503C4" w:rsidP="008C016F">
            <w:pPr>
              <w:jc w:val="both"/>
              <w:rPr>
                <w:rFonts w:ascii="Arial" w:hAnsi="Arial" w:cs="Arial"/>
              </w:rPr>
            </w:pPr>
          </w:p>
        </w:tc>
      </w:tr>
      <w:tr w:rsidR="007503C4" w:rsidRPr="00907C4D" w:rsidTr="008C0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0"/>
        </w:trPr>
        <w:tc>
          <w:tcPr>
            <w:tcW w:w="3227" w:type="dxa"/>
            <w:shd w:val="pct10" w:color="auto" w:fill="auto"/>
            <w:vAlign w:val="center"/>
          </w:tcPr>
          <w:p w:rsidR="007503C4" w:rsidRPr="00907C4D" w:rsidRDefault="007503C4" w:rsidP="008C016F">
            <w:pPr>
              <w:jc w:val="both"/>
              <w:rPr>
                <w:rFonts w:ascii="Arial" w:hAnsi="Arial" w:cs="Arial"/>
                <w:b/>
              </w:rPr>
            </w:pPr>
            <w:proofErr w:type="spellStart"/>
            <w:r w:rsidRPr="00907C4D">
              <w:rPr>
                <w:rFonts w:ascii="Arial" w:hAnsi="Arial" w:cs="Arial"/>
                <w:b/>
              </w:rPr>
              <w:t>Domicili</w:t>
            </w:r>
            <w:proofErr w:type="spellEnd"/>
            <w:r w:rsidRPr="00907C4D">
              <w:rPr>
                <w:rFonts w:ascii="Arial" w:hAnsi="Arial" w:cs="Arial"/>
                <w:b/>
              </w:rPr>
              <w:t xml:space="preserve">: </w:t>
            </w:r>
            <w:proofErr w:type="spellStart"/>
            <w:r w:rsidRPr="00907C4D">
              <w:rPr>
                <w:rFonts w:ascii="Arial" w:hAnsi="Arial" w:cs="Arial"/>
              </w:rPr>
              <w:t>Carrer</w:t>
            </w:r>
            <w:proofErr w:type="spellEnd"/>
            <w:r w:rsidRPr="00907C4D">
              <w:rPr>
                <w:rFonts w:ascii="Arial" w:hAnsi="Arial" w:cs="Arial"/>
              </w:rPr>
              <w:t xml:space="preserve"> – </w:t>
            </w:r>
            <w:proofErr w:type="spellStart"/>
            <w:r w:rsidRPr="00907C4D">
              <w:rPr>
                <w:rFonts w:ascii="Arial" w:hAnsi="Arial" w:cs="Arial"/>
              </w:rPr>
              <w:t>Plaça</w:t>
            </w:r>
            <w:proofErr w:type="spellEnd"/>
            <w:r w:rsidRPr="00907C4D">
              <w:rPr>
                <w:rFonts w:ascii="Arial" w:hAnsi="Arial" w:cs="Arial"/>
              </w:rPr>
              <w:t xml:space="preserve"> – Avda.</w:t>
            </w:r>
          </w:p>
        </w:tc>
        <w:tc>
          <w:tcPr>
            <w:tcW w:w="5417" w:type="dxa"/>
            <w:gridSpan w:val="3"/>
            <w:vAlign w:val="center"/>
          </w:tcPr>
          <w:p w:rsidR="007503C4" w:rsidRPr="00907C4D" w:rsidRDefault="007503C4" w:rsidP="008C016F">
            <w:pPr>
              <w:jc w:val="both"/>
              <w:rPr>
                <w:rFonts w:ascii="Arial" w:hAnsi="Arial" w:cs="Arial"/>
              </w:rPr>
            </w:pPr>
          </w:p>
        </w:tc>
      </w:tr>
      <w:tr w:rsidR="007503C4" w:rsidRPr="00907C4D" w:rsidTr="008C0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0"/>
        </w:trPr>
        <w:tc>
          <w:tcPr>
            <w:tcW w:w="3227" w:type="dxa"/>
            <w:tcBorders>
              <w:bottom w:val="single" w:sz="4" w:space="0" w:color="000000"/>
            </w:tcBorders>
            <w:shd w:val="pct10" w:color="auto" w:fill="auto"/>
            <w:vAlign w:val="center"/>
          </w:tcPr>
          <w:p w:rsidR="007503C4" w:rsidRPr="00907C4D" w:rsidRDefault="007503C4" w:rsidP="008C016F">
            <w:pPr>
              <w:jc w:val="both"/>
              <w:rPr>
                <w:rFonts w:ascii="Arial" w:hAnsi="Arial" w:cs="Arial"/>
                <w:b/>
              </w:rPr>
            </w:pPr>
            <w:proofErr w:type="spellStart"/>
            <w:r w:rsidRPr="00907C4D">
              <w:rPr>
                <w:rFonts w:ascii="Arial" w:hAnsi="Arial" w:cs="Arial"/>
                <w:b/>
              </w:rPr>
              <w:t>Localitat</w:t>
            </w:r>
            <w:proofErr w:type="spellEnd"/>
            <w:r w:rsidRPr="00907C4D">
              <w:rPr>
                <w:rFonts w:ascii="Arial" w:hAnsi="Arial" w:cs="Arial"/>
                <w:b/>
              </w:rPr>
              <w:t>:</w:t>
            </w:r>
          </w:p>
        </w:tc>
        <w:tc>
          <w:tcPr>
            <w:tcW w:w="1805" w:type="dxa"/>
            <w:vAlign w:val="center"/>
          </w:tcPr>
          <w:p w:rsidR="007503C4" w:rsidRPr="00907C4D" w:rsidRDefault="007503C4" w:rsidP="008C016F">
            <w:pPr>
              <w:jc w:val="both"/>
              <w:rPr>
                <w:rFonts w:ascii="Arial" w:hAnsi="Arial" w:cs="Arial"/>
              </w:rPr>
            </w:pPr>
          </w:p>
        </w:tc>
        <w:tc>
          <w:tcPr>
            <w:tcW w:w="1806" w:type="dxa"/>
            <w:shd w:val="clear" w:color="auto" w:fill="D9D9D9"/>
            <w:vAlign w:val="center"/>
          </w:tcPr>
          <w:p w:rsidR="007503C4" w:rsidRPr="00907C4D" w:rsidRDefault="007503C4" w:rsidP="008C016F">
            <w:pPr>
              <w:jc w:val="both"/>
              <w:rPr>
                <w:rFonts w:ascii="Arial" w:hAnsi="Arial" w:cs="Arial"/>
                <w:b/>
              </w:rPr>
            </w:pPr>
            <w:r w:rsidRPr="00907C4D">
              <w:rPr>
                <w:rFonts w:ascii="Arial" w:hAnsi="Arial" w:cs="Arial"/>
                <w:b/>
              </w:rPr>
              <w:t>C.P.:</w:t>
            </w:r>
          </w:p>
        </w:tc>
        <w:tc>
          <w:tcPr>
            <w:tcW w:w="1806" w:type="dxa"/>
            <w:tcBorders>
              <w:bottom w:val="single" w:sz="4" w:space="0" w:color="000000"/>
            </w:tcBorders>
            <w:vAlign w:val="center"/>
          </w:tcPr>
          <w:p w:rsidR="007503C4" w:rsidRPr="00907C4D" w:rsidRDefault="007503C4" w:rsidP="008C016F">
            <w:pPr>
              <w:jc w:val="both"/>
              <w:rPr>
                <w:rFonts w:ascii="Arial" w:hAnsi="Arial" w:cs="Arial"/>
              </w:rPr>
            </w:pPr>
          </w:p>
        </w:tc>
      </w:tr>
      <w:tr w:rsidR="007503C4" w:rsidRPr="00907C4D" w:rsidTr="008C0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0"/>
        </w:trPr>
        <w:tc>
          <w:tcPr>
            <w:tcW w:w="3227" w:type="dxa"/>
            <w:tcBorders>
              <w:left w:val="nil"/>
              <w:bottom w:val="nil"/>
            </w:tcBorders>
            <w:vAlign w:val="center"/>
          </w:tcPr>
          <w:p w:rsidR="007503C4" w:rsidRPr="00907C4D" w:rsidRDefault="007503C4" w:rsidP="008C016F">
            <w:pPr>
              <w:jc w:val="both"/>
              <w:rPr>
                <w:rFonts w:ascii="Arial" w:hAnsi="Arial" w:cs="Arial"/>
              </w:rPr>
            </w:pPr>
          </w:p>
        </w:tc>
        <w:tc>
          <w:tcPr>
            <w:tcW w:w="1805" w:type="dxa"/>
            <w:shd w:val="clear" w:color="auto" w:fill="D9D9D9"/>
            <w:vAlign w:val="center"/>
          </w:tcPr>
          <w:p w:rsidR="007503C4" w:rsidRPr="00907C4D" w:rsidRDefault="007503C4" w:rsidP="008C016F">
            <w:pPr>
              <w:jc w:val="both"/>
              <w:rPr>
                <w:rFonts w:ascii="Arial" w:hAnsi="Arial" w:cs="Arial"/>
                <w:b/>
              </w:rPr>
            </w:pPr>
            <w:proofErr w:type="spellStart"/>
            <w:r w:rsidRPr="00907C4D">
              <w:rPr>
                <w:rFonts w:ascii="Arial" w:hAnsi="Arial" w:cs="Arial"/>
                <w:b/>
              </w:rPr>
              <w:t>Telèfon</w:t>
            </w:r>
            <w:proofErr w:type="spellEnd"/>
            <w:r w:rsidRPr="00907C4D">
              <w:rPr>
                <w:rFonts w:ascii="Arial" w:hAnsi="Arial" w:cs="Arial"/>
                <w:b/>
              </w:rPr>
              <w:t>:</w:t>
            </w:r>
          </w:p>
        </w:tc>
        <w:tc>
          <w:tcPr>
            <w:tcW w:w="1806" w:type="dxa"/>
            <w:vAlign w:val="center"/>
          </w:tcPr>
          <w:p w:rsidR="007503C4" w:rsidRPr="00907C4D" w:rsidRDefault="007503C4" w:rsidP="008C016F">
            <w:pPr>
              <w:jc w:val="both"/>
              <w:rPr>
                <w:rFonts w:ascii="Arial" w:hAnsi="Arial" w:cs="Arial"/>
              </w:rPr>
            </w:pPr>
          </w:p>
        </w:tc>
        <w:tc>
          <w:tcPr>
            <w:tcW w:w="1806" w:type="dxa"/>
            <w:tcBorders>
              <w:bottom w:val="nil"/>
              <w:right w:val="nil"/>
            </w:tcBorders>
            <w:vAlign w:val="center"/>
          </w:tcPr>
          <w:p w:rsidR="007503C4" w:rsidRPr="00907C4D" w:rsidRDefault="007503C4" w:rsidP="008C016F">
            <w:pPr>
              <w:jc w:val="both"/>
              <w:rPr>
                <w:rFonts w:ascii="Arial" w:hAnsi="Arial" w:cs="Arial"/>
              </w:rPr>
            </w:pPr>
          </w:p>
        </w:tc>
      </w:tr>
    </w:tbl>
    <w:p w:rsidR="007503C4" w:rsidRPr="00907C4D" w:rsidRDefault="007503C4" w:rsidP="007503C4">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805"/>
        <w:gridCol w:w="1806"/>
        <w:gridCol w:w="1806"/>
      </w:tblGrid>
      <w:tr w:rsidR="00233689" w:rsidRPr="00907C4D" w:rsidTr="008B3ED0">
        <w:tc>
          <w:tcPr>
            <w:tcW w:w="8644" w:type="dxa"/>
            <w:gridSpan w:val="4"/>
            <w:tcBorders>
              <w:top w:val="nil"/>
              <w:left w:val="nil"/>
              <w:bottom w:val="single" w:sz="4" w:space="0" w:color="000000"/>
              <w:right w:val="nil"/>
            </w:tcBorders>
          </w:tcPr>
          <w:p w:rsidR="00233689" w:rsidRPr="00907C4D" w:rsidRDefault="00233689" w:rsidP="008C016F">
            <w:pPr>
              <w:jc w:val="both"/>
              <w:rPr>
                <w:rFonts w:ascii="Arial" w:hAnsi="Arial" w:cs="Arial"/>
              </w:rPr>
            </w:pPr>
            <w:r w:rsidRPr="00907C4D">
              <w:rPr>
                <w:rFonts w:ascii="Arial" w:hAnsi="Arial" w:cs="Arial"/>
                <w:b/>
              </w:rPr>
              <w:t>I.</w:t>
            </w:r>
            <w:r w:rsidRPr="00907C4D">
              <w:rPr>
                <w:rFonts w:ascii="Arial" w:hAnsi="Arial" w:cs="Arial"/>
                <w:b/>
                <w:color w:val="FFFFFF"/>
              </w:rPr>
              <w:t>_</w:t>
            </w:r>
            <w:r w:rsidRPr="00907C4D">
              <w:rPr>
                <w:rFonts w:ascii="Arial" w:hAnsi="Arial" w:cs="Arial"/>
                <w:b/>
              </w:rPr>
              <w:t>DADES DE LA PERSONA REPRESENTANT:</w:t>
            </w:r>
          </w:p>
        </w:tc>
      </w:tr>
      <w:tr w:rsidR="007503C4" w:rsidRPr="00907C4D" w:rsidTr="008C016F">
        <w:tc>
          <w:tcPr>
            <w:tcW w:w="3227" w:type="dxa"/>
            <w:shd w:val="pct10" w:color="auto" w:fill="auto"/>
            <w:vAlign w:val="center"/>
          </w:tcPr>
          <w:p w:rsidR="007503C4" w:rsidRPr="00907C4D" w:rsidRDefault="007503C4" w:rsidP="008C016F">
            <w:pPr>
              <w:jc w:val="both"/>
              <w:rPr>
                <w:rFonts w:ascii="Arial" w:hAnsi="Arial" w:cs="Arial"/>
                <w:b/>
              </w:rPr>
            </w:pPr>
            <w:proofErr w:type="spellStart"/>
            <w:r w:rsidRPr="00907C4D">
              <w:rPr>
                <w:rFonts w:ascii="Arial" w:hAnsi="Arial" w:cs="Arial"/>
                <w:b/>
              </w:rPr>
              <w:t>Denominació</w:t>
            </w:r>
            <w:proofErr w:type="spellEnd"/>
            <w:r w:rsidRPr="00907C4D">
              <w:rPr>
                <w:rFonts w:ascii="Arial" w:hAnsi="Arial" w:cs="Arial"/>
                <w:b/>
              </w:rPr>
              <w:t xml:space="preserve"> / </w:t>
            </w:r>
            <w:proofErr w:type="spellStart"/>
            <w:r w:rsidRPr="00907C4D">
              <w:rPr>
                <w:rFonts w:ascii="Arial" w:hAnsi="Arial" w:cs="Arial"/>
                <w:b/>
              </w:rPr>
              <w:t>Nom</w:t>
            </w:r>
            <w:proofErr w:type="spellEnd"/>
            <w:r w:rsidRPr="00907C4D">
              <w:rPr>
                <w:rFonts w:ascii="Arial" w:hAnsi="Arial" w:cs="Arial"/>
                <w:b/>
              </w:rPr>
              <w:t>:</w:t>
            </w:r>
          </w:p>
        </w:tc>
        <w:tc>
          <w:tcPr>
            <w:tcW w:w="5417" w:type="dxa"/>
            <w:gridSpan w:val="3"/>
            <w:vAlign w:val="center"/>
          </w:tcPr>
          <w:p w:rsidR="007503C4" w:rsidRPr="00907C4D" w:rsidRDefault="007503C4" w:rsidP="008C016F">
            <w:pPr>
              <w:jc w:val="both"/>
              <w:rPr>
                <w:rFonts w:ascii="Arial" w:hAnsi="Arial" w:cs="Arial"/>
              </w:rPr>
            </w:pPr>
          </w:p>
        </w:tc>
      </w:tr>
      <w:tr w:rsidR="007503C4" w:rsidRPr="00907C4D" w:rsidTr="008C016F">
        <w:tc>
          <w:tcPr>
            <w:tcW w:w="3227" w:type="dxa"/>
            <w:shd w:val="pct10" w:color="auto" w:fill="auto"/>
            <w:vAlign w:val="center"/>
          </w:tcPr>
          <w:p w:rsidR="007503C4" w:rsidRPr="00907C4D" w:rsidRDefault="007503C4" w:rsidP="008C016F">
            <w:pPr>
              <w:jc w:val="both"/>
              <w:rPr>
                <w:rFonts w:ascii="Arial" w:hAnsi="Arial" w:cs="Arial"/>
                <w:b/>
              </w:rPr>
            </w:pPr>
            <w:r w:rsidRPr="00907C4D">
              <w:rPr>
                <w:rFonts w:ascii="Arial" w:hAnsi="Arial" w:cs="Arial"/>
                <w:b/>
              </w:rPr>
              <w:t>NIF:</w:t>
            </w:r>
          </w:p>
        </w:tc>
        <w:tc>
          <w:tcPr>
            <w:tcW w:w="5417" w:type="dxa"/>
            <w:gridSpan w:val="3"/>
            <w:vAlign w:val="center"/>
          </w:tcPr>
          <w:p w:rsidR="007503C4" w:rsidRPr="00907C4D" w:rsidRDefault="007503C4" w:rsidP="008C016F">
            <w:pPr>
              <w:jc w:val="both"/>
              <w:rPr>
                <w:rFonts w:ascii="Arial" w:hAnsi="Arial" w:cs="Arial"/>
              </w:rPr>
            </w:pPr>
          </w:p>
        </w:tc>
      </w:tr>
      <w:tr w:rsidR="007503C4" w:rsidRPr="00907C4D" w:rsidTr="008C016F">
        <w:tc>
          <w:tcPr>
            <w:tcW w:w="3227" w:type="dxa"/>
            <w:shd w:val="pct10" w:color="auto" w:fill="auto"/>
            <w:vAlign w:val="center"/>
          </w:tcPr>
          <w:p w:rsidR="007503C4" w:rsidRPr="00907C4D" w:rsidRDefault="007503C4" w:rsidP="008C016F">
            <w:pPr>
              <w:jc w:val="both"/>
              <w:rPr>
                <w:rFonts w:ascii="Arial" w:hAnsi="Arial" w:cs="Arial"/>
                <w:b/>
              </w:rPr>
            </w:pPr>
            <w:proofErr w:type="spellStart"/>
            <w:r w:rsidRPr="00907C4D">
              <w:rPr>
                <w:rFonts w:ascii="Arial" w:hAnsi="Arial" w:cs="Arial"/>
                <w:b/>
              </w:rPr>
              <w:t>Domicili</w:t>
            </w:r>
            <w:proofErr w:type="spellEnd"/>
            <w:r w:rsidRPr="00907C4D">
              <w:rPr>
                <w:rFonts w:ascii="Arial" w:hAnsi="Arial" w:cs="Arial"/>
                <w:b/>
              </w:rPr>
              <w:t xml:space="preserve">: </w:t>
            </w:r>
            <w:proofErr w:type="spellStart"/>
            <w:r w:rsidRPr="00907C4D">
              <w:rPr>
                <w:rFonts w:ascii="Arial" w:hAnsi="Arial" w:cs="Arial"/>
              </w:rPr>
              <w:t>Carrer</w:t>
            </w:r>
            <w:proofErr w:type="spellEnd"/>
            <w:r w:rsidRPr="00907C4D">
              <w:rPr>
                <w:rFonts w:ascii="Arial" w:hAnsi="Arial" w:cs="Arial"/>
              </w:rPr>
              <w:t xml:space="preserve"> – </w:t>
            </w:r>
            <w:proofErr w:type="spellStart"/>
            <w:r w:rsidRPr="00907C4D">
              <w:rPr>
                <w:rFonts w:ascii="Arial" w:hAnsi="Arial" w:cs="Arial"/>
              </w:rPr>
              <w:t>Plaça</w:t>
            </w:r>
            <w:proofErr w:type="spellEnd"/>
            <w:r w:rsidRPr="00907C4D">
              <w:rPr>
                <w:rFonts w:ascii="Arial" w:hAnsi="Arial" w:cs="Arial"/>
              </w:rPr>
              <w:t xml:space="preserve"> – Avda.</w:t>
            </w:r>
          </w:p>
        </w:tc>
        <w:tc>
          <w:tcPr>
            <w:tcW w:w="5417" w:type="dxa"/>
            <w:gridSpan w:val="3"/>
            <w:vAlign w:val="center"/>
          </w:tcPr>
          <w:p w:rsidR="007503C4" w:rsidRPr="00907C4D" w:rsidRDefault="007503C4" w:rsidP="008C016F">
            <w:pPr>
              <w:jc w:val="both"/>
              <w:rPr>
                <w:rFonts w:ascii="Arial" w:hAnsi="Arial" w:cs="Arial"/>
              </w:rPr>
            </w:pPr>
          </w:p>
        </w:tc>
      </w:tr>
      <w:tr w:rsidR="007503C4" w:rsidRPr="00907C4D" w:rsidTr="008C016F">
        <w:tc>
          <w:tcPr>
            <w:tcW w:w="3227" w:type="dxa"/>
            <w:tcBorders>
              <w:bottom w:val="single" w:sz="4" w:space="0" w:color="000000"/>
            </w:tcBorders>
            <w:shd w:val="pct10" w:color="auto" w:fill="auto"/>
            <w:vAlign w:val="center"/>
          </w:tcPr>
          <w:p w:rsidR="007503C4" w:rsidRPr="00907C4D" w:rsidRDefault="007503C4" w:rsidP="008C016F">
            <w:pPr>
              <w:jc w:val="both"/>
              <w:rPr>
                <w:rFonts w:ascii="Arial" w:hAnsi="Arial" w:cs="Arial"/>
                <w:b/>
              </w:rPr>
            </w:pPr>
            <w:proofErr w:type="spellStart"/>
            <w:r w:rsidRPr="00907C4D">
              <w:rPr>
                <w:rFonts w:ascii="Arial" w:hAnsi="Arial" w:cs="Arial"/>
                <w:b/>
              </w:rPr>
              <w:t>Localitat</w:t>
            </w:r>
            <w:proofErr w:type="spellEnd"/>
            <w:r w:rsidRPr="00907C4D">
              <w:rPr>
                <w:rFonts w:ascii="Arial" w:hAnsi="Arial" w:cs="Arial"/>
                <w:b/>
              </w:rPr>
              <w:t>:</w:t>
            </w:r>
          </w:p>
        </w:tc>
        <w:tc>
          <w:tcPr>
            <w:tcW w:w="1805" w:type="dxa"/>
            <w:vAlign w:val="center"/>
          </w:tcPr>
          <w:p w:rsidR="007503C4" w:rsidRPr="00907C4D" w:rsidRDefault="007503C4" w:rsidP="008C016F">
            <w:pPr>
              <w:jc w:val="both"/>
              <w:rPr>
                <w:rFonts w:ascii="Arial" w:hAnsi="Arial" w:cs="Arial"/>
              </w:rPr>
            </w:pPr>
          </w:p>
        </w:tc>
        <w:tc>
          <w:tcPr>
            <w:tcW w:w="1806" w:type="dxa"/>
            <w:shd w:val="clear" w:color="auto" w:fill="D9D9D9"/>
            <w:vAlign w:val="center"/>
          </w:tcPr>
          <w:p w:rsidR="007503C4" w:rsidRPr="00907C4D" w:rsidRDefault="007503C4" w:rsidP="008C016F">
            <w:pPr>
              <w:jc w:val="both"/>
              <w:rPr>
                <w:rFonts w:ascii="Arial" w:hAnsi="Arial" w:cs="Arial"/>
                <w:b/>
              </w:rPr>
            </w:pPr>
            <w:r w:rsidRPr="00907C4D">
              <w:rPr>
                <w:rFonts w:ascii="Arial" w:hAnsi="Arial" w:cs="Arial"/>
                <w:b/>
              </w:rPr>
              <w:t>C.P.:</w:t>
            </w:r>
          </w:p>
        </w:tc>
        <w:tc>
          <w:tcPr>
            <w:tcW w:w="1806" w:type="dxa"/>
            <w:tcBorders>
              <w:bottom w:val="single" w:sz="4" w:space="0" w:color="000000"/>
            </w:tcBorders>
            <w:vAlign w:val="center"/>
          </w:tcPr>
          <w:p w:rsidR="007503C4" w:rsidRPr="00907C4D" w:rsidRDefault="007503C4" w:rsidP="008C016F">
            <w:pPr>
              <w:jc w:val="both"/>
              <w:rPr>
                <w:rFonts w:ascii="Arial" w:hAnsi="Arial" w:cs="Arial"/>
              </w:rPr>
            </w:pPr>
          </w:p>
        </w:tc>
      </w:tr>
      <w:tr w:rsidR="007503C4" w:rsidRPr="00907C4D" w:rsidTr="008C016F">
        <w:tc>
          <w:tcPr>
            <w:tcW w:w="3227" w:type="dxa"/>
            <w:tcBorders>
              <w:left w:val="nil"/>
              <w:bottom w:val="nil"/>
            </w:tcBorders>
            <w:vAlign w:val="center"/>
          </w:tcPr>
          <w:p w:rsidR="007503C4" w:rsidRPr="00907C4D" w:rsidRDefault="007503C4" w:rsidP="008C016F">
            <w:pPr>
              <w:jc w:val="both"/>
              <w:rPr>
                <w:rFonts w:ascii="Arial" w:hAnsi="Arial" w:cs="Arial"/>
              </w:rPr>
            </w:pPr>
          </w:p>
        </w:tc>
        <w:tc>
          <w:tcPr>
            <w:tcW w:w="1805" w:type="dxa"/>
            <w:shd w:val="clear" w:color="auto" w:fill="D9D9D9"/>
            <w:vAlign w:val="center"/>
          </w:tcPr>
          <w:p w:rsidR="007503C4" w:rsidRPr="00907C4D" w:rsidRDefault="007503C4" w:rsidP="008C016F">
            <w:pPr>
              <w:jc w:val="both"/>
              <w:rPr>
                <w:rFonts w:ascii="Arial" w:hAnsi="Arial" w:cs="Arial"/>
                <w:b/>
              </w:rPr>
            </w:pPr>
            <w:proofErr w:type="spellStart"/>
            <w:r w:rsidRPr="00907C4D">
              <w:rPr>
                <w:rFonts w:ascii="Arial" w:hAnsi="Arial" w:cs="Arial"/>
                <w:b/>
              </w:rPr>
              <w:t>Telèfon</w:t>
            </w:r>
            <w:proofErr w:type="spellEnd"/>
            <w:r w:rsidRPr="00907C4D">
              <w:rPr>
                <w:rFonts w:ascii="Arial" w:hAnsi="Arial" w:cs="Arial"/>
                <w:b/>
              </w:rPr>
              <w:t>:</w:t>
            </w:r>
          </w:p>
        </w:tc>
        <w:tc>
          <w:tcPr>
            <w:tcW w:w="1806" w:type="dxa"/>
            <w:vAlign w:val="center"/>
          </w:tcPr>
          <w:p w:rsidR="007503C4" w:rsidRPr="00907C4D" w:rsidRDefault="007503C4" w:rsidP="008C016F">
            <w:pPr>
              <w:jc w:val="both"/>
              <w:rPr>
                <w:rFonts w:ascii="Arial" w:hAnsi="Arial" w:cs="Arial"/>
              </w:rPr>
            </w:pPr>
          </w:p>
        </w:tc>
        <w:tc>
          <w:tcPr>
            <w:tcW w:w="1806" w:type="dxa"/>
            <w:tcBorders>
              <w:bottom w:val="nil"/>
              <w:right w:val="nil"/>
            </w:tcBorders>
            <w:vAlign w:val="center"/>
          </w:tcPr>
          <w:p w:rsidR="007503C4" w:rsidRPr="00907C4D" w:rsidRDefault="007503C4" w:rsidP="008C016F">
            <w:pPr>
              <w:jc w:val="both"/>
              <w:rPr>
                <w:rFonts w:ascii="Arial" w:hAnsi="Arial" w:cs="Arial"/>
              </w:rPr>
            </w:pPr>
          </w:p>
        </w:tc>
      </w:tr>
    </w:tbl>
    <w:p w:rsidR="007503C4" w:rsidRPr="00907C4D" w:rsidRDefault="007503C4" w:rsidP="007503C4">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3827"/>
        <w:gridCol w:w="881"/>
      </w:tblGrid>
      <w:tr w:rsidR="007503C4" w:rsidRPr="00907C4D" w:rsidTr="008C016F">
        <w:tc>
          <w:tcPr>
            <w:tcW w:w="3936" w:type="dxa"/>
            <w:shd w:val="clear" w:color="auto" w:fill="D9D9D9"/>
          </w:tcPr>
          <w:p w:rsidR="007503C4" w:rsidRPr="00907C4D" w:rsidRDefault="007503C4" w:rsidP="008C016F">
            <w:pPr>
              <w:jc w:val="both"/>
              <w:rPr>
                <w:rFonts w:ascii="Arial" w:hAnsi="Arial" w:cs="Arial"/>
                <w:b/>
              </w:rPr>
            </w:pPr>
            <w:proofErr w:type="spellStart"/>
            <w:r w:rsidRPr="00907C4D">
              <w:rPr>
                <w:rFonts w:ascii="Arial" w:hAnsi="Arial" w:cs="Arial"/>
                <w:b/>
              </w:rPr>
              <w:t>Denominació</w:t>
            </w:r>
            <w:proofErr w:type="spellEnd"/>
            <w:r w:rsidRPr="00907C4D">
              <w:rPr>
                <w:rFonts w:ascii="Arial" w:hAnsi="Arial" w:cs="Arial"/>
                <w:b/>
              </w:rPr>
              <w:t xml:space="preserve"> de </w:t>
            </w:r>
            <w:proofErr w:type="spellStart"/>
            <w:r w:rsidRPr="00907C4D">
              <w:rPr>
                <w:rFonts w:ascii="Arial" w:hAnsi="Arial" w:cs="Arial"/>
                <w:b/>
              </w:rPr>
              <w:t>l’activitat</w:t>
            </w:r>
            <w:proofErr w:type="spellEnd"/>
            <w:r w:rsidRPr="00907C4D">
              <w:rPr>
                <w:rFonts w:ascii="Arial" w:hAnsi="Arial" w:cs="Arial"/>
                <w:b/>
              </w:rPr>
              <w:t xml:space="preserve"> per a la que es </w:t>
            </w:r>
            <w:proofErr w:type="spellStart"/>
            <w:r w:rsidRPr="00907C4D">
              <w:rPr>
                <w:rFonts w:ascii="Arial" w:hAnsi="Arial" w:cs="Arial"/>
                <w:b/>
              </w:rPr>
              <w:t>sol·licita</w:t>
            </w:r>
            <w:proofErr w:type="spellEnd"/>
            <w:r w:rsidRPr="00907C4D">
              <w:rPr>
                <w:rFonts w:ascii="Arial" w:hAnsi="Arial" w:cs="Arial"/>
                <w:b/>
              </w:rPr>
              <w:t xml:space="preserve"> </w:t>
            </w:r>
            <w:proofErr w:type="spellStart"/>
            <w:r w:rsidRPr="00907C4D">
              <w:rPr>
                <w:rFonts w:ascii="Arial" w:hAnsi="Arial" w:cs="Arial"/>
                <w:b/>
              </w:rPr>
              <w:t>subvenció</w:t>
            </w:r>
            <w:proofErr w:type="spellEnd"/>
            <w:r w:rsidRPr="00907C4D">
              <w:rPr>
                <w:rFonts w:ascii="Arial" w:hAnsi="Arial" w:cs="Arial"/>
                <w:b/>
              </w:rPr>
              <w:t>:</w:t>
            </w:r>
          </w:p>
        </w:tc>
        <w:tc>
          <w:tcPr>
            <w:tcW w:w="4708" w:type="dxa"/>
            <w:gridSpan w:val="2"/>
            <w:tcBorders>
              <w:bottom w:val="single" w:sz="4" w:space="0" w:color="000000"/>
            </w:tcBorders>
          </w:tcPr>
          <w:p w:rsidR="007503C4" w:rsidRPr="00907C4D" w:rsidRDefault="007503C4" w:rsidP="008C016F">
            <w:pPr>
              <w:jc w:val="both"/>
              <w:rPr>
                <w:rFonts w:ascii="Arial" w:hAnsi="Arial" w:cs="Arial"/>
              </w:rPr>
            </w:pPr>
          </w:p>
        </w:tc>
      </w:tr>
      <w:tr w:rsidR="007503C4" w:rsidRPr="00907C4D" w:rsidTr="008C016F">
        <w:tc>
          <w:tcPr>
            <w:tcW w:w="3936" w:type="dxa"/>
            <w:shd w:val="clear" w:color="auto" w:fill="D9D9D9"/>
          </w:tcPr>
          <w:p w:rsidR="007503C4" w:rsidRPr="00907C4D" w:rsidRDefault="007503C4" w:rsidP="008C016F">
            <w:pPr>
              <w:jc w:val="both"/>
              <w:rPr>
                <w:rFonts w:ascii="Arial" w:hAnsi="Arial" w:cs="Arial"/>
                <w:b/>
              </w:rPr>
            </w:pPr>
            <w:proofErr w:type="spellStart"/>
            <w:r w:rsidRPr="00907C4D">
              <w:rPr>
                <w:rFonts w:ascii="Arial" w:hAnsi="Arial" w:cs="Arial"/>
                <w:b/>
              </w:rPr>
              <w:t>Pressupost</w:t>
            </w:r>
            <w:proofErr w:type="spellEnd"/>
            <w:r w:rsidRPr="00907C4D">
              <w:rPr>
                <w:rFonts w:ascii="Arial" w:hAnsi="Arial" w:cs="Arial"/>
                <w:b/>
              </w:rPr>
              <w:t xml:space="preserve"> de </w:t>
            </w:r>
            <w:proofErr w:type="spellStart"/>
            <w:r w:rsidRPr="00907C4D">
              <w:rPr>
                <w:rFonts w:ascii="Arial" w:hAnsi="Arial" w:cs="Arial"/>
                <w:b/>
              </w:rPr>
              <w:t>l’activitat</w:t>
            </w:r>
            <w:proofErr w:type="spellEnd"/>
            <w:r w:rsidRPr="00907C4D">
              <w:rPr>
                <w:rFonts w:ascii="Arial" w:hAnsi="Arial" w:cs="Arial"/>
                <w:b/>
              </w:rPr>
              <w:t>:</w:t>
            </w:r>
          </w:p>
        </w:tc>
        <w:tc>
          <w:tcPr>
            <w:tcW w:w="3827" w:type="dxa"/>
            <w:tcBorders>
              <w:right w:val="nil"/>
            </w:tcBorders>
          </w:tcPr>
          <w:p w:rsidR="007503C4" w:rsidRPr="00907C4D" w:rsidRDefault="007503C4" w:rsidP="008C016F">
            <w:pPr>
              <w:jc w:val="both"/>
              <w:rPr>
                <w:rFonts w:ascii="Arial" w:hAnsi="Arial" w:cs="Arial"/>
              </w:rPr>
            </w:pPr>
          </w:p>
        </w:tc>
        <w:tc>
          <w:tcPr>
            <w:tcW w:w="881" w:type="dxa"/>
            <w:tcBorders>
              <w:left w:val="nil"/>
            </w:tcBorders>
          </w:tcPr>
          <w:p w:rsidR="007503C4" w:rsidRPr="00907C4D" w:rsidRDefault="007503C4" w:rsidP="008C016F">
            <w:pPr>
              <w:jc w:val="both"/>
              <w:rPr>
                <w:rFonts w:ascii="Arial" w:hAnsi="Arial" w:cs="Arial"/>
              </w:rPr>
            </w:pPr>
            <w:r w:rsidRPr="00907C4D">
              <w:rPr>
                <w:rFonts w:ascii="Arial" w:hAnsi="Arial" w:cs="Arial"/>
              </w:rPr>
              <w:t>Euros</w:t>
            </w:r>
          </w:p>
        </w:tc>
      </w:tr>
      <w:tr w:rsidR="007503C4" w:rsidRPr="00907C4D" w:rsidTr="008C016F">
        <w:tc>
          <w:tcPr>
            <w:tcW w:w="3936" w:type="dxa"/>
            <w:shd w:val="clear" w:color="auto" w:fill="D9D9D9"/>
          </w:tcPr>
          <w:p w:rsidR="007503C4" w:rsidRPr="00907C4D" w:rsidRDefault="007503C4" w:rsidP="008C016F">
            <w:pPr>
              <w:jc w:val="both"/>
              <w:rPr>
                <w:rFonts w:ascii="Arial" w:hAnsi="Arial" w:cs="Arial"/>
                <w:b/>
              </w:rPr>
            </w:pPr>
            <w:proofErr w:type="spellStart"/>
            <w:r w:rsidRPr="00907C4D">
              <w:rPr>
                <w:rFonts w:ascii="Arial" w:hAnsi="Arial" w:cs="Arial"/>
                <w:b/>
              </w:rPr>
              <w:t>Quantia</w:t>
            </w:r>
            <w:proofErr w:type="spellEnd"/>
            <w:r w:rsidRPr="00907C4D">
              <w:rPr>
                <w:rFonts w:ascii="Arial" w:hAnsi="Arial" w:cs="Arial"/>
                <w:b/>
              </w:rPr>
              <w:t xml:space="preserve"> de la </w:t>
            </w:r>
            <w:proofErr w:type="spellStart"/>
            <w:r w:rsidRPr="00907C4D">
              <w:rPr>
                <w:rFonts w:ascii="Arial" w:hAnsi="Arial" w:cs="Arial"/>
                <w:b/>
              </w:rPr>
              <w:t>subvenció</w:t>
            </w:r>
            <w:proofErr w:type="spellEnd"/>
            <w:r w:rsidRPr="00907C4D">
              <w:rPr>
                <w:rFonts w:ascii="Arial" w:hAnsi="Arial" w:cs="Arial"/>
                <w:b/>
              </w:rPr>
              <w:t xml:space="preserve"> que es </w:t>
            </w:r>
            <w:proofErr w:type="spellStart"/>
            <w:r w:rsidRPr="00907C4D">
              <w:rPr>
                <w:rFonts w:ascii="Arial" w:hAnsi="Arial" w:cs="Arial"/>
                <w:b/>
              </w:rPr>
              <w:t>sol·licita</w:t>
            </w:r>
            <w:proofErr w:type="spellEnd"/>
            <w:r w:rsidRPr="00907C4D">
              <w:rPr>
                <w:rFonts w:ascii="Arial" w:hAnsi="Arial" w:cs="Arial"/>
                <w:b/>
              </w:rPr>
              <w:t>:</w:t>
            </w:r>
          </w:p>
        </w:tc>
        <w:tc>
          <w:tcPr>
            <w:tcW w:w="3827" w:type="dxa"/>
            <w:tcBorders>
              <w:right w:val="nil"/>
            </w:tcBorders>
          </w:tcPr>
          <w:p w:rsidR="007503C4" w:rsidRPr="00907C4D" w:rsidRDefault="007503C4" w:rsidP="008C016F">
            <w:pPr>
              <w:jc w:val="both"/>
              <w:rPr>
                <w:rFonts w:ascii="Arial" w:hAnsi="Arial" w:cs="Arial"/>
              </w:rPr>
            </w:pPr>
          </w:p>
        </w:tc>
        <w:tc>
          <w:tcPr>
            <w:tcW w:w="881" w:type="dxa"/>
            <w:tcBorders>
              <w:left w:val="nil"/>
            </w:tcBorders>
          </w:tcPr>
          <w:p w:rsidR="007503C4" w:rsidRPr="00907C4D" w:rsidRDefault="007503C4" w:rsidP="008C016F">
            <w:pPr>
              <w:jc w:val="both"/>
              <w:rPr>
                <w:rFonts w:ascii="Arial" w:hAnsi="Arial" w:cs="Arial"/>
              </w:rPr>
            </w:pPr>
            <w:r w:rsidRPr="00907C4D">
              <w:rPr>
                <w:rFonts w:ascii="Arial" w:hAnsi="Arial" w:cs="Arial"/>
              </w:rPr>
              <w:t>Euros</w:t>
            </w:r>
          </w:p>
        </w:tc>
      </w:tr>
    </w:tbl>
    <w:p w:rsidR="007503C4" w:rsidRPr="00907C4D" w:rsidRDefault="007503C4" w:rsidP="007503C4">
      <w:pPr>
        <w:jc w:val="both"/>
        <w:rPr>
          <w:rFonts w:ascii="Arial" w:hAnsi="Arial" w:cs="Arial"/>
        </w:rPr>
      </w:pPr>
      <w:r w:rsidRPr="00907C4D">
        <w:rPr>
          <w:rFonts w:ascii="Arial" w:hAnsi="Arial" w:cs="Arial"/>
        </w:rPr>
        <w:t xml:space="preserve">El/la que </w:t>
      </w:r>
      <w:proofErr w:type="spellStart"/>
      <w:r w:rsidRPr="00907C4D">
        <w:rPr>
          <w:rFonts w:ascii="Arial" w:hAnsi="Arial" w:cs="Arial"/>
        </w:rPr>
        <w:t>subscriu</w:t>
      </w:r>
      <w:proofErr w:type="spellEnd"/>
      <w:r w:rsidRPr="00907C4D">
        <w:rPr>
          <w:rFonts w:ascii="Arial" w:hAnsi="Arial" w:cs="Arial"/>
        </w:rPr>
        <w:t xml:space="preserve"> </w:t>
      </w:r>
      <w:r w:rsidRPr="00907C4D">
        <w:rPr>
          <w:rFonts w:ascii="Arial" w:hAnsi="Arial" w:cs="Arial"/>
          <w:b/>
        </w:rPr>
        <w:t>SOL·LICITA</w:t>
      </w:r>
      <w:r w:rsidRPr="00907C4D">
        <w:rPr>
          <w:rFonts w:ascii="Arial" w:hAnsi="Arial" w:cs="Arial"/>
        </w:rPr>
        <w:t xml:space="preserve"> participar en la </w:t>
      </w:r>
      <w:proofErr w:type="spellStart"/>
      <w:r w:rsidRPr="00907C4D">
        <w:rPr>
          <w:rFonts w:ascii="Arial" w:hAnsi="Arial" w:cs="Arial"/>
        </w:rPr>
        <w:t>convocatòria</w:t>
      </w:r>
      <w:proofErr w:type="spellEnd"/>
      <w:r w:rsidRPr="00907C4D">
        <w:rPr>
          <w:rFonts w:ascii="Arial" w:hAnsi="Arial" w:cs="Arial"/>
        </w:rPr>
        <w:t xml:space="preserve"> de PER A LA CONCESSIÓ D’AJUDES DESTINADES A LA REALITZACIÓ D’ACTIVITATS ESPORTIVES DEL POBLE D’ALDAIA, per la </w:t>
      </w:r>
      <w:proofErr w:type="spellStart"/>
      <w:r w:rsidRPr="00907C4D">
        <w:rPr>
          <w:rFonts w:ascii="Arial" w:hAnsi="Arial" w:cs="Arial"/>
        </w:rPr>
        <w:t>qual</w:t>
      </w:r>
      <w:proofErr w:type="spellEnd"/>
      <w:r w:rsidRPr="00907C4D">
        <w:rPr>
          <w:rFonts w:ascii="Arial" w:hAnsi="Arial" w:cs="Arial"/>
        </w:rPr>
        <w:t xml:space="preserve"> cosa presenta la </w:t>
      </w:r>
      <w:proofErr w:type="spellStart"/>
      <w:r w:rsidRPr="00907C4D">
        <w:rPr>
          <w:rFonts w:ascii="Arial" w:hAnsi="Arial" w:cs="Arial"/>
        </w:rPr>
        <w:t>documentació</w:t>
      </w:r>
      <w:proofErr w:type="spellEnd"/>
      <w:r w:rsidRPr="00907C4D">
        <w:rPr>
          <w:rFonts w:ascii="Arial" w:hAnsi="Arial" w:cs="Arial"/>
        </w:rPr>
        <w:t xml:space="preserve"> </w:t>
      </w:r>
      <w:proofErr w:type="spellStart"/>
      <w:r w:rsidRPr="00907C4D">
        <w:rPr>
          <w:rFonts w:ascii="Arial" w:hAnsi="Arial" w:cs="Arial"/>
        </w:rPr>
        <w:t>corresponent</w:t>
      </w:r>
      <w:proofErr w:type="spellEnd"/>
      <w:r w:rsidRPr="00907C4D">
        <w:rPr>
          <w:rFonts w:ascii="Arial" w:hAnsi="Arial" w:cs="Arial"/>
        </w:rPr>
        <w:t xml:space="preserve">, </w:t>
      </w:r>
      <w:proofErr w:type="spellStart"/>
      <w:r w:rsidRPr="00907C4D">
        <w:rPr>
          <w:rFonts w:ascii="Arial" w:hAnsi="Arial" w:cs="Arial"/>
        </w:rPr>
        <w:t>d’acord</w:t>
      </w:r>
      <w:proofErr w:type="spellEnd"/>
      <w:r w:rsidRPr="00907C4D">
        <w:rPr>
          <w:rFonts w:ascii="Arial" w:hAnsi="Arial" w:cs="Arial"/>
        </w:rPr>
        <w:t xml:space="preserve"> </w:t>
      </w:r>
      <w:proofErr w:type="spellStart"/>
      <w:r w:rsidRPr="00907C4D">
        <w:rPr>
          <w:rFonts w:ascii="Arial" w:hAnsi="Arial" w:cs="Arial"/>
        </w:rPr>
        <w:t>amb</w:t>
      </w:r>
      <w:proofErr w:type="spellEnd"/>
      <w:r w:rsidRPr="00907C4D">
        <w:rPr>
          <w:rFonts w:ascii="Arial" w:hAnsi="Arial" w:cs="Arial"/>
        </w:rPr>
        <w:t xml:space="preserve"> la </w:t>
      </w:r>
      <w:proofErr w:type="spellStart"/>
      <w:r w:rsidRPr="00907C4D">
        <w:rPr>
          <w:rFonts w:ascii="Arial" w:hAnsi="Arial" w:cs="Arial"/>
        </w:rPr>
        <w:t>convocatòria</w:t>
      </w:r>
      <w:proofErr w:type="spellEnd"/>
      <w:r w:rsidRPr="00907C4D">
        <w:rPr>
          <w:rFonts w:ascii="Arial" w:hAnsi="Arial" w:cs="Arial"/>
        </w:rPr>
        <w:t>.</w:t>
      </w:r>
    </w:p>
    <w:p w:rsidR="007503C4" w:rsidRPr="00907C4D" w:rsidRDefault="007503C4" w:rsidP="007503C4">
      <w:pPr>
        <w:jc w:val="both"/>
        <w:rPr>
          <w:rFonts w:ascii="Arial" w:hAnsi="Arial" w:cs="Arial"/>
        </w:rPr>
      </w:pPr>
      <w:proofErr w:type="spellStart"/>
      <w:r w:rsidRPr="00907C4D">
        <w:rPr>
          <w:rFonts w:ascii="Arial" w:hAnsi="Arial" w:cs="Arial"/>
        </w:rPr>
        <w:t>Als</w:t>
      </w:r>
      <w:proofErr w:type="spellEnd"/>
      <w:r w:rsidRPr="00907C4D">
        <w:rPr>
          <w:rFonts w:ascii="Arial" w:hAnsi="Arial" w:cs="Arial"/>
        </w:rPr>
        <w:t xml:space="preserve"> </w:t>
      </w:r>
      <w:proofErr w:type="spellStart"/>
      <w:r w:rsidRPr="00907C4D">
        <w:rPr>
          <w:rFonts w:ascii="Arial" w:hAnsi="Arial" w:cs="Arial"/>
        </w:rPr>
        <w:t>efectes</w:t>
      </w:r>
      <w:proofErr w:type="spellEnd"/>
      <w:r w:rsidRPr="00907C4D">
        <w:rPr>
          <w:rFonts w:ascii="Arial" w:hAnsi="Arial" w:cs="Arial"/>
        </w:rPr>
        <w:t xml:space="preserve"> </w:t>
      </w:r>
      <w:proofErr w:type="spellStart"/>
      <w:r w:rsidRPr="00907C4D">
        <w:rPr>
          <w:rFonts w:ascii="Arial" w:hAnsi="Arial" w:cs="Arial"/>
        </w:rPr>
        <w:t>establits</w:t>
      </w:r>
      <w:proofErr w:type="spellEnd"/>
      <w:r w:rsidRPr="00907C4D">
        <w:rPr>
          <w:rFonts w:ascii="Arial" w:hAnsi="Arial" w:cs="Arial"/>
        </w:rPr>
        <w:t xml:space="preserve"> en </w:t>
      </w:r>
      <w:proofErr w:type="spellStart"/>
      <w:r w:rsidRPr="00907C4D">
        <w:rPr>
          <w:rFonts w:ascii="Arial" w:hAnsi="Arial" w:cs="Arial"/>
        </w:rPr>
        <w:t>l’esmentada</w:t>
      </w:r>
      <w:proofErr w:type="spellEnd"/>
      <w:r w:rsidRPr="00907C4D">
        <w:rPr>
          <w:rFonts w:ascii="Arial" w:hAnsi="Arial" w:cs="Arial"/>
        </w:rPr>
        <w:t xml:space="preserve"> </w:t>
      </w:r>
      <w:proofErr w:type="spellStart"/>
      <w:r w:rsidRPr="00907C4D">
        <w:rPr>
          <w:rFonts w:ascii="Arial" w:hAnsi="Arial" w:cs="Arial"/>
        </w:rPr>
        <w:t>convocatòria</w:t>
      </w:r>
      <w:proofErr w:type="spellEnd"/>
      <w:r w:rsidRPr="00907C4D">
        <w:rPr>
          <w:rFonts w:ascii="Arial" w:hAnsi="Arial" w:cs="Arial"/>
        </w:rPr>
        <w:t xml:space="preserve">, </w:t>
      </w:r>
      <w:r w:rsidRPr="00907C4D">
        <w:rPr>
          <w:rFonts w:ascii="Arial" w:hAnsi="Arial" w:cs="Arial"/>
          <w:b/>
        </w:rPr>
        <w:t>DECLARA</w:t>
      </w:r>
      <w:r w:rsidRPr="00907C4D">
        <w:rPr>
          <w:rFonts w:ascii="Arial" w:hAnsi="Arial" w:cs="Arial"/>
        </w:rPr>
        <w:t>:</w:t>
      </w:r>
    </w:p>
    <w:p w:rsidR="007503C4" w:rsidRPr="00907C4D" w:rsidRDefault="007503C4" w:rsidP="007503C4">
      <w:pPr>
        <w:numPr>
          <w:ilvl w:val="0"/>
          <w:numId w:val="11"/>
        </w:numPr>
        <w:tabs>
          <w:tab w:val="left" w:pos="816"/>
        </w:tabs>
        <w:overflowPunct/>
        <w:autoSpaceDE w:val="0"/>
        <w:autoSpaceDN w:val="0"/>
        <w:adjustRightInd w:val="0"/>
        <w:spacing w:line="276" w:lineRule="auto"/>
        <w:jc w:val="both"/>
        <w:rPr>
          <w:rFonts w:ascii="Arial" w:hAnsi="Arial" w:cs="Arial"/>
        </w:rPr>
      </w:pPr>
      <w:r w:rsidRPr="00907C4D">
        <w:rPr>
          <w:rFonts w:ascii="Arial" w:hAnsi="Arial" w:cs="Arial"/>
        </w:rPr>
        <w:t xml:space="preserve">Que </w:t>
      </w:r>
      <w:proofErr w:type="spellStart"/>
      <w:r w:rsidRPr="00907C4D">
        <w:rPr>
          <w:rFonts w:ascii="Arial" w:hAnsi="Arial" w:cs="Arial"/>
        </w:rPr>
        <w:t>l’entitat</w:t>
      </w:r>
      <w:proofErr w:type="spellEnd"/>
      <w:r w:rsidRPr="00907C4D">
        <w:rPr>
          <w:rFonts w:ascii="Arial" w:hAnsi="Arial" w:cs="Arial"/>
        </w:rPr>
        <w:t xml:space="preserve"> </w:t>
      </w:r>
      <w:proofErr w:type="spellStart"/>
      <w:r w:rsidRPr="00907C4D">
        <w:rPr>
          <w:rFonts w:ascii="Arial" w:hAnsi="Arial" w:cs="Arial"/>
        </w:rPr>
        <w:t>sol·licitant</w:t>
      </w:r>
      <w:proofErr w:type="spellEnd"/>
      <w:r w:rsidRPr="00907C4D">
        <w:rPr>
          <w:rFonts w:ascii="Arial" w:hAnsi="Arial" w:cs="Arial"/>
        </w:rPr>
        <w:t xml:space="preserve"> no es troba incursa en causa alguna </w:t>
      </w:r>
      <w:proofErr w:type="spellStart"/>
      <w:r w:rsidRPr="00907C4D">
        <w:rPr>
          <w:rFonts w:ascii="Arial" w:hAnsi="Arial" w:cs="Arial"/>
        </w:rPr>
        <w:t>d’incapacitat</w:t>
      </w:r>
      <w:proofErr w:type="spellEnd"/>
      <w:r w:rsidRPr="00907C4D">
        <w:rPr>
          <w:rFonts w:ascii="Arial" w:hAnsi="Arial" w:cs="Arial"/>
        </w:rPr>
        <w:t xml:space="preserve"> per a </w:t>
      </w:r>
      <w:proofErr w:type="spellStart"/>
      <w:r w:rsidRPr="00907C4D">
        <w:rPr>
          <w:rFonts w:ascii="Arial" w:hAnsi="Arial" w:cs="Arial"/>
        </w:rPr>
        <w:t>l'obtenció</w:t>
      </w:r>
      <w:proofErr w:type="spellEnd"/>
      <w:r w:rsidRPr="00907C4D">
        <w:rPr>
          <w:rFonts w:ascii="Arial" w:hAnsi="Arial" w:cs="Arial"/>
        </w:rPr>
        <w:t xml:space="preserve"> de </w:t>
      </w:r>
      <w:proofErr w:type="spellStart"/>
      <w:r w:rsidRPr="00907C4D">
        <w:rPr>
          <w:rFonts w:ascii="Arial" w:hAnsi="Arial" w:cs="Arial"/>
        </w:rPr>
        <w:t>subvencions</w:t>
      </w:r>
      <w:proofErr w:type="spellEnd"/>
      <w:r w:rsidRPr="00907C4D">
        <w:rPr>
          <w:rFonts w:ascii="Arial" w:hAnsi="Arial" w:cs="Arial"/>
        </w:rPr>
        <w:t xml:space="preserve"> </w:t>
      </w:r>
      <w:proofErr w:type="spellStart"/>
      <w:r w:rsidRPr="00907C4D">
        <w:rPr>
          <w:rFonts w:ascii="Arial" w:hAnsi="Arial" w:cs="Arial"/>
        </w:rPr>
        <w:t>establides</w:t>
      </w:r>
      <w:proofErr w:type="spellEnd"/>
      <w:r w:rsidRPr="00907C4D">
        <w:rPr>
          <w:rFonts w:ascii="Arial" w:hAnsi="Arial" w:cs="Arial"/>
        </w:rPr>
        <w:t xml:space="preserve"> en </w:t>
      </w:r>
      <w:proofErr w:type="spellStart"/>
      <w:r w:rsidRPr="00907C4D">
        <w:rPr>
          <w:rFonts w:ascii="Arial" w:hAnsi="Arial" w:cs="Arial"/>
        </w:rPr>
        <w:t>l'articule</w:t>
      </w:r>
      <w:proofErr w:type="spellEnd"/>
      <w:r w:rsidRPr="00907C4D">
        <w:rPr>
          <w:rFonts w:ascii="Arial" w:hAnsi="Arial" w:cs="Arial"/>
        </w:rPr>
        <w:t xml:space="preserve"> 13 de la </w:t>
      </w:r>
      <w:proofErr w:type="spellStart"/>
      <w:r w:rsidRPr="00907C4D">
        <w:rPr>
          <w:rFonts w:ascii="Arial" w:hAnsi="Arial" w:cs="Arial"/>
        </w:rPr>
        <w:t>Llei</w:t>
      </w:r>
      <w:proofErr w:type="spellEnd"/>
      <w:r w:rsidRPr="00907C4D">
        <w:rPr>
          <w:rFonts w:ascii="Arial" w:hAnsi="Arial" w:cs="Arial"/>
        </w:rPr>
        <w:t xml:space="preserve"> 38/2003, de 17 de </w:t>
      </w:r>
      <w:proofErr w:type="spellStart"/>
      <w:r w:rsidRPr="00907C4D">
        <w:rPr>
          <w:rFonts w:ascii="Arial" w:hAnsi="Arial" w:cs="Arial"/>
        </w:rPr>
        <w:t>novembre</w:t>
      </w:r>
      <w:proofErr w:type="spellEnd"/>
      <w:r w:rsidRPr="00907C4D">
        <w:rPr>
          <w:rFonts w:ascii="Arial" w:hAnsi="Arial" w:cs="Arial"/>
        </w:rPr>
        <w:t xml:space="preserve">, General de </w:t>
      </w:r>
      <w:proofErr w:type="spellStart"/>
      <w:r w:rsidRPr="00907C4D">
        <w:rPr>
          <w:rFonts w:ascii="Arial" w:hAnsi="Arial" w:cs="Arial"/>
        </w:rPr>
        <w:t>Subvencions</w:t>
      </w:r>
      <w:proofErr w:type="spellEnd"/>
      <w:r w:rsidRPr="00907C4D">
        <w:rPr>
          <w:rFonts w:ascii="Arial" w:hAnsi="Arial" w:cs="Arial"/>
        </w:rPr>
        <w:t>.</w:t>
      </w:r>
    </w:p>
    <w:p w:rsidR="007503C4" w:rsidRPr="00907C4D" w:rsidRDefault="007503C4" w:rsidP="007503C4">
      <w:pPr>
        <w:numPr>
          <w:ilvl w:val="0"/>
          <w:numId w:val="10"/>
        </w:numPr>
        <w:overflowPunct/>
        <w:spacing w:line="276" w:lineRule="auto"/>
        <w:jc w:val="both"/>
        <w:rPr>
          <w:rFonts w:ascii="Arial" w:hAnsi="Arial" w:cs="Arial"/>
        </w:rPr>
      </w:pPr>
      <w:r w:rsidRPr="00907C4D">
        <w:rPr>
          <w:rFonts w:ascii="Arial" w:hAnsi="Arial" w:cs="Arial"/>
        </w:rPr>
        <w:t xml:space="preserve">Que no es </w:t>
      </w:r>
      <w:proofErr w:type="spellStart"/>
      <w:r w:rsidRPr="00907C4D">
        <w:rPr>
          <w:rFonts w:ascii="Arial" w:hAnsi="Arial" w:cs="Arial"/>
        </w:rPr>
        <w:t>troba</w:t>
      </w:r>
      <w:proofErr w:type="spellEnd"/>
      <w:r w:rsidRPr="00907C4D">
        <w:rPr>
          <w:rFonts w:ascii="Arial" w:hAnsi="Arial" w:cs="Arial"/>
        </w:rPr>
        <w:t xml:space="preserve"> </w:t>
      </w:r>
      <w:proofErr w:type="spellStart"/>
      <w:r w:rsidRPr="00907C4D">
        <w:rPr>
          <w:rFonts w:ascii="Arial" w:hAnsi="Arial" w:cs="Arial"/>
        </w:rPr>
        <w:t>pendent</w:t>
      </w:r>
      <w:proofErr w:type="spellEnd"/>
      <w:r w:rsidRPr="00907C4D">
        <w:rPr>
          <w:rFonts w:ascii="Arial" w:hAnsi="Arial" w:cs="Arial"/>
        </w:rPr>
        <w:t xml:space="preserve"> de </w:t>
      </w:r>
      <w:proofErr w:type="spellStart"/>
      <w:r w:rsidRPr="00907C4D">
        <w:rPr>
          <w:rFonts w:ascii="Arial" w:hAnsi="Arial" w:cs="Arial"/>
        </w:rPr>
        <w:t>justificació</w:t>
      </w:r>
      <w:proofErr w:type="spellEnd"/>
      <w:r w:rsidRPr="00907C4D">
        <w:rPr>
          <w:rFonts w:ascii="Arial" w:hAnsi="Arial" w:cs="Arial"/>
        </w:rPr>
        <w:t xml:space="preserve"> de </w:t>
      </w:r>
      <w:proofErr w:type="spellStart"/>
      <w:r w:rsidRPr="00907C4D">
        <w:rPr>
          <w:rFonts w:ascii="Arial" w:hAnsi="Arial" w:cs="Arial"/>
        </w:rPr>
        <w:t>subvencions</w:t>
      </w:r>
      <w:proofErr w:type="spellEnd"/>
      <w:r w:rsidRPr="00907C4D">
        <w:rPr>
          <w:rFonts w:ascii="Arial" w:hAnsi="Arial" w:cs="Arial"/>
        </w:rPr>
        <w:t xml:space="preserve"> </w:t>
      </w:r>
      <w:proofErr w:type="spellStart"/>
      <w:r w:rsidRPr="00907C4D">
        <w:rPr>
          <w:rFonts w:ascii="Arial" w:hAnsi="Arial" w:cs="Arial"/>
        </w:rPr>
        <w:t>concedides</w:t>
      </w:r>
      <w:proofErr w:type="spellEnd"/>
      <w:r w:rsidRPr="00907C4D">
        <w:rPr>
          <w:rFonts w:ascii="Arial" w:hAnsi="Arial" w:cs="Arial"/>
        </w:rPr>
        <w:t xml:space="preserve"> </w:t>
      </w:r>
      <w:proofErr w:type="spellStart"/>
      <w:r w:rsidRPr="00907C4D">
        <w:rPr>
          <w:rFonts w:ascii="Arial" w:hAnsi="Arial" w:cs="Arial"/>
        </w:rPr>
        <w:t>amb</w:t>
      </w:r>
      <w:proofErr w:type="spellEnd"/>
      <w:r w:rsidRPr="00907C4D">
        <w:rPr>
          <w:rFonts w:ascii="Arial" w:hAnsi="Arial" w:cs="Arial"/>
        </w:rPr>
        <w:t xml:space="preserve"> </w:t>
      </w:r>
      <w:proofErr w:type="spellStart"/>
      <w:r w:rsidRPr="00907C4D">
        <w:rPr>
          <w:rFonts w:ascii="Arial" w:hAnsi="Arial" w:cs="Arial"/>
        </w:rPr>
        <w:t>anterioritat</w:t>
      </w:r>
      <w:proofErr w:type="spellEnd"/>
      <w:r w:rsidRPr="00907C4D">
        <w:rPr>
          <w:rFonts w:ascii="Arial" w:hAnsi="Arial" w:cs="Arial"/>
        </w:rPr>
        <w:t xml:space="preserve"> per </w:t>
      </w:r>
      <w:proofErr w:type="spellStart"/>
      <w:r w:rsidRPr="00907C4D">
        <w:rPr>
          <w:rFonts w:ascii="Arial" w:hAnsi="Arial" w:cs="Arial"/>
        </w:rPr>
        <w:t>l’Ajuntament</w:t>
      </w:r>
      <w:proofErr w:type="spellEnd"/>
      <w:r w:rsidRPr="00907C4D">
        <w:rPr>
          <w:rFonts w:ascii="Arial" w:hAnsi="Arial" w:cs="Arial"/>
        </w:rPr>
        <w:t xml:space="preserve"> </w:t>
      </w:r>
      <w:proofErr w:type="spellStart"/>
      <w:r w:rsidRPr="00907C4D">
        <w:rPr>
          <w:rFonts w:ascii="Arial" w:hAnsi="Arial" w:cs="Arial"/>
        </w:rPr>
        <w:t>d’Aldaia</w:t>
      </w:r>
      <w:proofErr w:type="spellEnd"/>
      <w:r w:rsidRPr="00907C4D">
        <w:rPr>
          <w:rFonts w:ascii="Arial" w:hAnsi="Arial" w:cs="Arial"/>
        </w:rPr>
        <w:t>.</w:t>
      </w:r>
    </w:p>
    <w:p w:rsidR="007503C4" w:rsidRPr="00907C4D" w:rsidRDefault="007503C4" w:rsidP="007503C4">
      <w:pPr>
        <w:jc w:val="both"/>
        <w:rPr>
          <w:rFonts w:ascii="Arial" w:hAnsi="Arial" w:cs="Arial"/>
        </w:rPr>
      </w:pPr>
      <w:proofErr w:type="spellStart"/>
      <w:r w:rsidRPr="00907C4D">
        <w:rPr>
          <w:rFonts w:ascii="Arial" w:hAnsi="Arial" w:cs="Arial"/>
        </w:rPr>
        <w:t>Sol·licitud</w:t>
      </w:r>
      <w:proofErr w:type="spellEnd"/>
      <w:r w:rsidRPr="00907C4D">
        <w:rPr>
          <w:rFonts w:ascii="Arial" w:hAnsi="Arial" w:cs="Arial"/>
        </w:rPr>
        <w:t xml:space="preserve"> </w:t>
      </w:r>
      <w:proofErr w:type="spellStart"/>
      <w:r w:rsidRPr="00907C4D">
        <w:rPr>
          <w:rFonts w:ascii="Arial" w:hAnsi="Arial" w:cs="Arial"/>
        </w:rPr>
        <w:t>d’altres</w:t>
      </w:r>
      <w:proofErr w:type="spellEnd"/>
      <w:r w:rsidRPr="00907C4D">
        <w:rPr>
          <w:rFonts w:ascii="Arial" w:hAnsi="Arial" w:cs="Arial"/>
        </w:rPr>
        <w:t xml:space="preserve"> </w:t>
      </w:r>
      <w:proofErr w:type="spellStart"/>
      <w:r w:rsidRPr="00907C4D">
        <w:rPr>
          <w:rFonts w:ascii="Arial" w:hAnsi="Arial" w:cs="Arial"/>
        </w:rPr>
        <w:t>subvencions</w:t>
      </w:r>
      <w:proofErr w:type="spellEnd"/>
      <w:r w:rsidRPr="00907C4D">
        <w:rPr>
          <w:rFonts w:ascii="Arial" w:hAnsi="Arial" w:cs="Arial"/>
        </w:rPr>
        <w:t xml:space="preserve"> per a la </w:t>
      </w:r>
      <w:proofErr w:type="spellStart"/>
      <w:r w:rsidRPr="00907C4D">
        <w:rPr>
          <w:rFonts w:ascii="Arial" w:hAnsi="Arial" w:cs="Arial"/>
        </w:rPr>
        <w:t>mateixa</w:t>
      </w:r>
      <w:proofErr w:type="spellEnd"/>
      <w:r w:rsidRPr="00907C4D">
        <w:rPr>
          <w:rFonts w:ascii="Arial" w:hAnsi="Arial" w:cs="Arial"/>
        </w:rPr>
        <w:t xml:space="preserve"> </w:t>
      </w:r>
      <w:proofErr w:type="spellStart"/>
      <w:r w:rsidRPr="00907C4D">
        <w:rPr>
          <w:rFonts w:ascii="Arial" w:hAnsi="Arial" w:cs="Arial"/>
        </w:rPr>
        <w:t>activitat</w:t>
      </w:r>
      <w:proofErr w:type="spellEnd"/>
      <w:r w:rsidRPr="00907C4D">
        <w:rPr>
          <w:rFonts w:ascii="Arial" w:hAnsi="Arial" w:cs="Arial"/>
        </w:rPr>
        <w:t xml:space="preserve"> (</w:t>
      </w:r>
      <w:proofErr w:type="spellStart"/>
      <w:r w:rsidRPr="00907C4D">
        <w:rPr>
          <w:rFonts w:ascii="Arial" w:hAnsi="Arial" w:cs="Arial"/>
        </w:rPr>
        <w:t>marqueu</w:t>
      </w:r>
      <w:proofErr w:type="spellEnd"/>
      <w:r w:rsidRPr="00907C4D">
        <w:rPr>
          <w:rFonts w:ascii="Arial" w:hAnsi="Arial" w:cs="Arial"/>
        </w:rPr>
        <w:t xml:space="preserve"> </w:t>
      </w:r>
      <w:proofErr w:type="spellStart"/>
      <w:r w:rsidRPr="00907C4D">
        <w:rPr>
          <w:rFonts w:ascii="Arial" w:hAnsi="Arial" w:cs="Arial"/>
        </w:rPr>
        <w:t>amb</w:t>
      </w:r>
      <w:proofErr w:type="spellEnd"/>
      <w:r w:rsidRPr="00907C4D">
        <w:rPr>
          <w:rFonts w:ascii="Arial" w:hAnsi="Arial" w:cs="Arial"/>
        </w:rPr>
        <w:t xml:space="preserve"> una X, </w:t>
      </w:r>
      <w:proofErr w:type="spellStart"/>
      <w:r w:rsidRPr="00907C4D">
        <w:rPr>
          <w:rFonts w:ascii="Arial" w:hAnsi="Arial" w:cs="Arial"/>
        </w:rPr>
        <w:t>segons</w:t>
      </w:r>
      <w:proofErr w:type="spellEnd"/>
      <w:r w:rsidRPr="00907C4D">
        <w:rPr>
          <w:rFonts w:ascii="Arial" w:hAnsi="Arial" w:cs="Arial"/>
        </w:rPr>
        <w:t xml:space="preserve"> siga </w:t>
      </w:r>
      <w:proofErr w:type="spellStart"/>
      <w:r w:rsidRPr="00907C4D">
        <w:rPr>
          <w:rFonts w:ascii="Arial" w:hAnsi="Arial" w:cs="Arial"/>
        </w:rPr>
        <w:t>procedent</w:t>
      </w:r>
      <w:proofErr w:type="spellEnd"/>
      <w:r w:rsidRPr="00907C4D">
        <w:rPr>
          <w:rFonts w:ascii="Arial" w:hAnsi="Arial" w:cs="Arial"/>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976"/>
        <w:gridCol w:w="851"/>
        <w:gridCol w:w="425"/>
        <w:gridCol w:w="567"/>
        <w:gridCol w:w="439"/>
        <w:gridCol w:w="709"/>
        <w:gridCol w:w="657"/>
        <w:gridCol w:w="439"/>
        <w:gridCol w:w="1079"/>
      </w:tblGrid>
      <w:tr w:rsidR="007503C4" w:rsidRPr="00907C4D" w:rsidTr="008C016F">
        <w:tc>
          <w:tcPr>
            <w:tcW w:w="534" w:type="dxa"/>
          </w:tcPr>
          <w:p w:rsidR="007503C4" w:rsidRPr="00907C4D" w:rsidRDefault="007503C4" w:rsidP="008C016F">
            <w:pPr>
              <w:jc w:val="both"/>
              <w:rPr>
                <w:rFonts w:ascii="Arial" w:hAnsi="Arial" w:cs="Arial"/>
              </w:rPr>
            </w:pPr>
          </w:p>
        </w:tc>
        <w:tc>
          <w:tcPr>
            <w:tcW w:w="8110" w:type="dxa"/>
            <w:gridSpan w:val="9"/>
          </w:tcPr>
          <w:p w:rsidR="007503C4" w:rsidRPr="00907C4D" w:rsidRDefault="007503C4" w:rsidP="008C016F">
            <w:pPr>
              <w:jc w:val="both"/>
              <w:rPr>
                <w:rFonts w:ascii="Arial" w:hAnsi="Arial" w:cs="Arial"/>
              </w:rPr>
            </w:pPr>
            <w:r w:rsidRPr="00907C4D">
              <w:rPr>
                <w:rFonts w:ascii="Arial" w:hAnsi="Arial" w:cs="Arial"/>
              </w:rPr>
              <w:t xml:space="preserve">Que NO </w:t>
            </w:r>
            <w:proofErr w:type="spellStart"/>
            <w:r w:rsidRPr="00907C4D">
              <w:rPr>
                <w:rFonts w:ascii="Arial" w:hAnsi="Arial" w:cs="Arial"/>
              </w:rPr>
              <w:t>s’ha</w:t>
            </w:r>
            <w:proofErr w:type="spellEnd"/>
            <w:r w:rsidRPr="00907C4D">
              <w:rPr>
                <w:rFonts w:ascii="Arial" w:hAnsi="Arial" w:cs="Arial"/>
              </w:rPr>
              <w:t xml:space="preserve"> </w:t>
            </w:r>
            <w:proofErr w:type="spellStart"/>
            <w:r w:rsidRPr="00907C4D">
              <w:rPr>
                <w:rFonts w:ascii="Arial" w:hAnsi="Arial" w:cs="Arial"/>
              </w:rPr>
              <w:t>sol·licitat</w:t>
            </w:r>
            <w:proofErr w:type="spellEnd"/>
            <w:r w:rsidRPr="00907C4D">
              <w:rPr>
                <w:rFonts w:ascii="Arial" w:hAnsi="Arial" w:cs="Arial"/>
              </w:rPr>
              <w:t xml:space="preserve"> </w:t>
            </w:r>
            <w:proofErr w:type="spellStart"/>
            <w:r w:rsidRPr="00907C4D">
              <w:rPr>
                <w:rFonts w:ascii="Arial" w:hAnsi="Arial" w:cs="Arial"/>
              </w:rPr>
              <w:t>cap</w:t>
            </w:r>
            <w:proofErr w:type="spellEnd"/>
            <w:r w:rsidRPr="00907C4D">
              <w:rPr>
                <w:rFonts w:ascii="Arial" w:hAnsi="Arial" w:cs="Arial"/>
              </w:rPr>
              <w:t xml:space="preserve"> </w:t>
            </w:r>
            <w:proofErr w:type="spellStart"/>
            <w:r w:rsidRPr="00907C4D">
              <w:rPr>
                <w:rFonts w:ascii="Arial" w:hAnsi="Arial" w:cs="Arial"/>
              </w:rPr>
              <w:t>altra</w:t>
            </w:r>
            <w:proofErr w:type="spellEnd"/>
            <w:r w:rsidRPr="00907C4D">
              <w:rPr>
                <w:rFonts w:ascii="Arial" w:hAnsi="Arial" w:cs="Arial"/>
              </w:rPr>
              <w:t xml:space="preserve"> </w:t>
            </w:r>
            <w:proofErr w:type="spellStart"/>
            <w:r w:rsidRPr="00907C4D">
              <w:rPr>
                <w:rFonts w:ascii="Arial" w:hAnsi="Arial" w:cs="Arial"/>
              </w:rPr>
              <w:t>subvenció</w:t>
            </w:r>
            <w:proofErr w:type="spellEnd"/>
            <w:r w:rsidRPr="00907C4D">
              <w:rPr>
                <w:rFonts w:ascii="Arial" w:hAnsi="Arial" w:cs="Arial"/>
              </w:rPr>
              <w:t xml:space="preserve"> per </w:t>
            </w:r>
            <w:proofErr w:type="spellStart"/>
            <w:r w:rsidRPr="00907C4D">
              <w:rPr>
                <w:rFonts w:ascii="Arial" w:hAnsi="Arial" w:cs="Arial"/>
              </w:rPr>
              <w:t>al</w:t>
            </w:r>
            <w:proofErr w:type="spellEnd"/>
            <w:r w:rsidRPr="00907C4D">
              <w:rPr>
                <w:rFonts w:ascii="Arial" w:hAnsi="Arial" w:cs="Arial"/>
              </w:rPr>
              <w:t xml:space="preserve"> </w:t>
            </w:r>
            <w:proofErr w:type="spellStart"/>
            <w:r w:rsidRPr="00907C4D">
              <w:rPr>
                <w:rFonts w:ascii="Arial" w:hAnsi="Arial" w:cs="Arial"/>
              </w:rPr>
              <w:t>mateix</w:t>
            </w:r>
            <w:proofErr w:type="spellEnd"/>
            <w:r w:rsidRPr="00907C4D">
              <w:rPr>
                <w:rFonts w:ascii="Arial" w:hAnsi="Arial" w:cs="Arial"/>
              </w:rPr>
              <w:t xml:space="preserve"> fi a </w:t>
            </w:r>
            <w:proofErr w:type="spellStart"/>
            <w:r w:rsidRPr="00907C4D">
              <w:rPr>
                <w:rFonts w:ascii="Arial" w:hAnsi="Arial" w:cs="Arial"/>
              </w:rPr>
              <w:t>altres</w:t>
            </w:r>
            <w:proofErr w:type="spellEnd"/>
            <w:r w:rsidRPr="00907C4D">
              <w:rPr>
                <w:rFonts w:ascii="Arial" w:hAnsi="Arial" w:cs="Arial"/>
              </w:rPr>
              <w:t xml:space="preserve"> </w:t>
            </w:r>
            <w:proofErr w:type="spellStart"/>
            <w:r w:rsidRPr="00907C4D">
              <w:rPr>
                <w:rFonts w:ascii="Arial" w:hAnsi="Arial" w:cs="Arial"/>
              </w:rPr>
              <w:t>Administracions</w:t>
            </w:r>
            <w:proofErr w:type="spellEnd"/>
            <w:r w:rsidRPr="00907C4D">
              <w:rPr>
                <w:rFonts w:ascii="Arial" w:hAnsi="Arial" w:cs="Arial"/>
              </w:rPr>
              <w:t xml:space="preserve"> </w:t>
            </w:r>
            <w:proofErr w:type="spellStart"/>
            <w:r w:rsidRPr="00907C4D">
              <w:rPr>
                <w:rFonts w:ascii="Arial" w:hAnsi="Arial" w:cs="Arial"/>
              </w:rPr>
              <w:t>Públiques</w:t>
            </w:r>
            <w:proofErr w:type="spellEnd"/>
            <w:r w:rsidRPr="00907C4D">
              <w:rPr>
                <w:rFonts w:ascii="Arial" w:hAnsi="Arial" w:cs="Arial"/>
              </w:rPr>
              <w:t xml:space="preserve"> o </w:t>
            </w:r>
            <w:proofErr w:type="spellStart"/>
            <w:r w:rsidRPr="00907C4D">
              <w:rPr>
                <w:rFonts w:ascii="Arial" w:hAnsi="Arial" w:cs="Arial"/>
              </w:rPr>
              <w:t>entitats</w:t>
            </w:r>
            <w:proofErr w:type="spellEnd"/>
            <w:r w:rsidRPr="00907C4D">
              <w:rPr>
                <w:rFonts w:ascii="Arial" w:hAnsi="Arial" w:cs="Arial"/>
              </w:rPr>
              <w:t xml:space="preserve"> </w:t>
            </w:r>
            <w:proofErr w:type="spellStart"/>
            <w:r w:rsidRPr="00907C4D">
              <w:rPr>
                <w:rFonts w:ascii="Arial" w:hAnsi="Arial" w:cs="Arial"/>
              </w:rPr>
              <w:t>públiques</w:t>
            </w:r>
            <w:proofErr w:type="spellEnd"/>
            <w:r w:rsidRPr="00907C4D">
              <w:rPr>
                <w:rFonts w:ascii="Arial" w:hAnsi="Arial" w:cs="Arial"/>
              </w:rPr>
              <w:t xml:space="preserve"> o </w:t>
            </w:r>
            <w:proofErr w:type="spellStart"/>
            <w:r w:rsidRPr="00907C4D">
              <w:rPr>
                <w:rFonts w:ascii="Arial" w:hAnsi="Arial" w:cs="Arial"/>
              </w:rPr>
              <w:t>privades</w:t>
            </w:r>
            <w:proofErr w:type="spellEnd"/>
            <w:r w:rsidRPr="00907C4D">
              <w:rPr>
                <w:rFonts w:ascii="Arial" w:hAnsi="Arial" w:cs="Arial"/>
              </w:rPr>
              <w:t>.</w:t>
            </w:r>
          </w:p>
        </w:tc>
      </w:tr>
      <w:tr w:rsidR="007503C4" w:rsidRPr="00907C4D" w:rsidTr="008C016F">
        <w:tc>
          <w:tcPr>
            <w:tcW w:w="534" w:type="dxa"/>
            <w:tcBorders>
              <w:bottom w:val="single" w:sz="4" w:space="0" w:color="000000"/>
            </w:tcBorders>
          </w:tcPr>
          <w:p w:rsidR="007503C4" w:rsidRPr="00907C4D" w:rsidRDefault="007503C4" w:rsidP="008C016F">
            <w:pPr>
              <w:jc w:val="both"/>
              <w:rPr>
                <w:rFonts w:ascii="Arial" w:hAnsi="Arial" w:cs="Arial"/>
              </w:rPr>
            </w:pPr>
          </w:p>
        </w:tc>
        <w:tc>
          <w:tcPr>
            <w:tcW w:w="8110" w:type="dxa"/>
            <w:gridSpan w:val="9"/>
          </w:tcPr>
          <w:p w:rsidR="007503C4" w:rsidRPr="00907C4D" w:rsidRDefault="007503C4" w:rsidP="008C016F">
            <w:pPr>
              <w:jc w:val="both"/>
              <w:rPr>
                <w:rFonts w:ascii="Arial" w:hAnsi="Arial" w:cs="Arial"/>
              </w:rPr>
            </w:pPr>
            <w:r w:rsidRPr="00907C4D">
              <w:rPr>
                <w:rFonts w:ascii="Arial" w:hAnsi="Arial" w:cs="Arial"/>
              </w:rPr>
              <w:t xml:space="preserve">Que SÍ </w:t>
            </w:r>
            <w:proofErr w:type="spellStart"/>
            <w:r w:rsidRPr="00907C4D">
              <w:rPr>
                <w:rFonts w:ascii="Arial" w:hAnsi="Arial" w:cs="Arial"/>
              </w:rPr>
              <w:t>s’han</w:t>
            </w:r>
            <w:proofErr w:type="spellEnd"/>
            <w:r w:rsidRPr="00907C4D">
              <w:rPr>
                <w:rFonts w:ascii="Arial" w:hAnsi="Arial" w:cs="Arial"/>
              </w:rPr>
              <w:t xml:space="preserve"> </w:t>
            </w:r>
            <w:proofErr w:type="spellStart"/>
            <w:r w:rsidRPr="00907C4D">
              <w:rPr>
                <w:rFonts w:ascii="Arial" w:hAnsi="Arial" w:cs="Arial"/>
              </w:rPr>
              <w:t>sol·licitat</w:t>
            </w:r>
            <w:proofErr w:type="spellEnd"/>
            <w:r w:rsidRPr="00907C4D">
              <w:rPr>
                <w:rFonts w:ascii="Arial" w:hAnsi="Arial" w:cs="Arial"/>
              </w:rPr>
              <w:t xml:space="preserve"> </w:t>
            </w:r>
            <w:proofErr w:type="spellStart"/>
            <w:r w:rsidRPr="00907C4D">
              <w:rPr>
                <w:rFonts w:ascii="Arial" w:hAnsi="Arial" w:cs="Arial"/>
              </w:rPr>
              <w:t>altres</w:t>
            </w:r>
            <w:proofErr w:type="spellEnd"/>
            <w:r w:rsidRPr="00907C4D">
              <w:rPr>
                <w:rFonts w:ascii="Arial" w:hAnsi="Arial" w:cs="Arial"/>
              </w:rPr>
              <w:t xml:space="preserve"> </w:t>
            </w:r>
            <w:proofErr w:type="spellStart"/>
            <w:r w:rsidRPr="00907C4D">
              <w:rPr>
                <w:rFonts w:ascii="Arial" w:hAnsi="Arial" w:cs="Arial"/>
              </w:rPr>
              <w:t>subvencions</w:t>
            </w:r>
            <w:proofErr w:type="spellEnd"/>
            <w:r w:rsidRPr="00907C4D">
              <w:rPr>
                <w:rFonts w:ascii="Arial" w:hAnsi="Arial" w:cs="Arial"/>
              </w:rPr>
              <w:t xml:space="preserve"> o </w:t>
            </w:r>
            <w:proofErr w:type="spellStart"/>
            <w:r w:rsidRPr="00907C4D">
              <w:rPr>
                <w:rFonts w:ascii="Arial" w:hAnsi="Arial" w:cs="Arial"/>
              </w:rPr>
              <w:t>ajudes</w:t>
            </w:r>
            <w:proofErr w:type="spellEnd"/>
            <w:r w:rsidRPr="00907C4D">
              <w:rPr>
                <w:rFonts w:ascii="Arial" w:hAnsi="Arial" w:cs="Arial"/>
              </w:rPr>
              <w:t xml:space="preserve"> per </w:t>
            </w:r>
            <w:proofErr w:type="spellStart"/>
            <w:r w:rsidRPr="00907C4D">
              <w:rPr>
                <w:rFonts w:ascii="Arial" w:hAnsi="Arial" w:cs="Arial"/>
              </w:rPr>
              <w:t>al</w:t>
            </w:r>
            <w:proofErr w:type="spellEnd"/>
            <w:r w:rsidRPr="00907C4D">
              <w:rPr>
                <w:rFonts w:ascii="Arial" w:hAnsi="Arial" w:cs="Arial"/>
              </w:rPr>
              <w:t xml:space="preserve"> </w:t>
            </w:r>
            <w:proofErr w:type="spellStart"/>
            <w:r w:rsidRPr="00907C4D">
              <w:rPr>
                <w:rFonts w:ascii="Arial" w:hAnsi="Arial" w:cs="Arial"/>
              </w:rPr>
              <w:t>mateix</w:t>
            </w:r>
            <w:proofErr w:type="spellEnd"/>
            <w:r w:rsidRPr="00907C4D">
              <w:rPr>
                <w:rFonts w:ascii="Arial" w:hAnsi="Arial" w:cs="Arial"/>
              </w:rPr>
              <w:t xml:space="preserve"> fi a les </w:t>
            </w:r>
            <w:proofErr w:type="spellStart"/>
            <w:r w:rsidRPr="00907C4D">
              <w:rPr>
                <w:rFonts w:ascii="Arial" w:hAnsi="Arial" w:cs="Arial"/>
              </w:rPr>
              <w:t>entitats</w:t>
            </w:r>
            <w:proofErr w:type="spellEnd"/>
            <w:r w:rsidRPr="00907C4D">
              <w:rPr>
                <w:rFonts w:ascii="Arial" w:hAnsi="Arial" w:cs="Arial"/>
              </w:rPr>
              <w:t xml:space="preserve"> o </w:t>
            </w:r>
            <w:proofErr w:type="spellStart"/>
            <w:r w:rsidRPr="00907C4D">
              <w:rPr>
                <w:rFonts w:ascii="Arial" w:hAnsi="Arial" w:cs="Arial"/>
              </w:rPr>
              <w:t>administracions</w:t>
            </w:r>
            <w:proofErr w:type="spellEnd"/>
            <w:r w:rsidRPr="00907C4D">
              <w:rPr>
                <w:rFonts w:ascii="Arial" w:hAnsi="Arial" w:cs="Arial"/>
              </w:rPr>
              <w:t xml:space="preserve"> i </w:t>
            </w:r>
            <w:proofErr w:type="spellStart"/>
            <w:r w:rsidRPr="00907C4D">
              <w:rPr>
                <w:rFonts w:ascii="Arial" w:hAnsi="Arial" w:cs="Arial"/>
              </w:rPr>
              <w:t>pels</w:t>
            </w:r>
            <w:proofErr w:type="spellEnd"/>
            <w:r w:rsidRPr="00907C4D">
              <w:rPr>
                <w:rFonts w:ascii="Arial" w:hAnsi="Arial" w:cs="Arial"/>
              </w:rPr>
              <w:t xml:space="preserve"> </w:t>
            </w:r>
            <w:proofErr w:type="spellStart"/>
            <w:r w:rsidRPr="00907C4D">
              <w:rPr>
                <w:rFonts w:ascii="Arial" w:hAnsi="Arial" w:cs="Arial"/>
              </w:rPr>
              <w:t>imports</w:t>
            </w:r>
            <w:proofErr w:type="spellEnd"/>
            <w:r w:rsidRPr="00907C4D">
              <w:rPr>
                <w:rFonts w:ascii="Arial" w:hAnsi="Arial" w:cs="Arial"/>
              </w:rPr>
              <w:t xml:space="preserve"> que a </w:t>
            </w:r>
            <w:proofErr w:type="spellStart"/>
            <w:r w:rsidRPr="00907C4D">
              <w:rPr>
                <w:rFonts w:ascii="Arial" w:hAnsi="Arial" w:cs="Arial"/>
              </w:rPr>
              <w:t>continuació</w:t>
            </w:r>
            <w:proofErr w:type="spellEnd"/>
            <w:r w:rsidRPr="00907C4D">
              <w:rPr>
                <w:rFonts w:ascii="Arial" w:hAnsi="Arial" w:cs="Arial"/>
              </w:rPr>
              <w:t xml:space="preserve"> </w:t>
            </w:r>
            <w:proofErr w:type="spellStart"/>
            <w:r w:rsidRPr="00907C4D">
              <w:rPr>
                <w:rFonts w:ascii="Arial" w:hAnsi="Arial" w:cs="Arial"/>
              </w:rPr>
              <w:t>s’assenyalen</w:t>
            </w:r>
            <w:proofErr w:type="spellEnd"/>
            <w:r w:rsidRPr="00907C4D">
              <w:rPr>
                <w:rFonts w:ascii="Arial" w:hAnsi="Arial" w:cs="Arial"/>
              </w:rPr>
              <w:t>:</w:t>
            </w:r>
          </w:p>
        </w:tc>
      </w:tr>
      <w:tr w:rsidR="007503C4" w:rsidRPr="00907C4D" w:rsidTr="008C016F">
        <w:tc>
          <w:tcPr>
            <w:tcW w:w="534" w:type="dxa"/>
            <w:tcBorders>
              <w:left w:val="nil"/>
              <w:bottom w:val="nil"/>
            </w:tcBorders>
          </w:tcPr>
          <w:p w:rsidR="007503C4" w:rsidRPr="00907C4D" w:rsidRDefault="007503C4" w:rsidP="008C016F">
            <w:pPr>
              <w:jc w:val="both"/>
              <w:rPr>
                <w:rFonts w:ascii="Arial" w:hAnsi="Arial" w:cs="Arial"/>
              </w:rPr>
            </w:pPr>
          </w:p>
        </w:tc>
        <w:tc>
          <w:tcPr>
            <w:tcW w:w="3827" w:type="dxa"/>
            <w:gridSpan w:val="2"/>
          </w:tcPr>
          <w:p w:rsidR="007503C4" w:rsidRPr="00907C4D" w:rsidRDefault="007503C4" w:rsidP="008C016F">
            <w:pPr>
              <w:jc w:val="both"/>
              <w:rPr>
                <w:rFonts w:ascii="Arial" w:hAnsi="Arial" w:cs="Arial"/>
              </w:rPr>
            </w:pPr>
            <w:proofErr w:type="spellStart"/>
            <w:r w:rsidRPr="00907C4D">
              <w:rPr>
                <w:rFonts w:ascii="Arial" w:hAnsi="Arial" w:cs="Arial"/>
              </w:rPr>
              <w:t>Entitat</w:t>
            </w:r>
            <w:proofErr w:type="spellEnd"/>
            <w:r w:rsidRPr="00907C4D">
              <w:rPr>
                <w:rFonts w:ascii="Arial" w:hAnsi="Arial" w:cs="Arial"/>
              </w:rPr>
              <w:t>/</w:t>
            </w:r>
            <w:proofErr w:type="spellStart"/>
            <w:r w:rsidRPr="00907C4D">
              <w:rPr>
                <w:rFonts w:ascii="Arial" w:hAnsi="Arial" w:cs="Arial"/>
              </w:rPr>
              <w:t>Administració</w:t>
            </w:r>
            <w:proofErr w:type="spellEnd"/>
          </w:p>
        </w:tc>
        <w:tc>
          <w:tcPr>
            <w:tcW w:w="2126" w:type="dxa"/>
            <w:gridSpan w:val="4"/>
          </w:tcPr>
          <w:p w:rsidR="007503C4" w:rsidRPr="00907C4D" w:rsidRDefault="007503C4" w:rsidP="008C016F">
            <w:pPr>
              <w:jc w:val="both"/>
              <w:rPr>
                <w:rFonts w:ascii="Arial" w:hAnsi="Arial" w:cs="Arial"/>
              </w:rPr>
            </w:pPr>
            <w:proofErr w:type="spellStart"/>
            <w:r w:rsidRPr="00907C4D">
              <w:rPr>
                <w:rFonts w:ascii="Arial" w:hAnsi="Arial" w:cs="Arial"/>
              </w:rPr>
              <w:t>Import</w:t>
            </w:r>
            <w:proofErr w:type="spellEnd"/>
            <w:r w:rsidRPr="00907C4D">
              <w:rPr>
                <w:rFonts w:ascii="Arial" w:hAnsi="Arial" w:cs="Arial"/>
              </w:rPr>
              <w:t xml:space="preserve"> </w:t>
            </w:r>
            <w:proofErr w:type="spellStart"/>
            <w:r w:rsidRPr="00907C4D">
              <w:rPr>
                <w:rFonts w:ascii="Arial" w:hAnsi="Arial" w:cs="Arial"/>
              </w:rPr>
              <w:t>sol·licitat</w:t>
            </w:r>
            <w:proofErr w:type="spellEnd"/>
          </w:p>
        </w:tc>
        <w:tc>
          <w:tcPr>
            <w:tcW w:w="2157" w:type="dxa"/>
            <w:gridSpan w:val="3"/>
          </w:tcPr>
          <w:p w:rsidR="007503C4" w:rsidRPr="00907C4D" w:rsidRDefault="007503C4" w:rsidP="008C016F">
            <w:pPr>
              <w:jc w:val="both"/>
              <w:rPr>
                <w:rFonts w:ascii="Arial" w:hAnsi="Arial" w:cs="Arial"/>
              </w:rPr>
            </w:pPr>
            <w:proofErr w:type="spellStart"/>
            <w:r w:rsidRPr="00907C4D">
              <w:rPr>
                <w:rFonts w:ascii="Arial" w:hAnsi="Arial" w:cs="Arial"/>
              </w:rPr>
              <w:t>Concedit</w:t>
            </w:r>
            <w:proofErr w:type="spellEnd"/>
          </w:p>
        </w:tc>
      </w:tr>
      <w:tr w:rsidR="007503C4" w:rsidRPr="00907C4D" w:rsidTr="008C016F">
        <w:tc>
          <w:tcPr>
            <w:tcW w:w="534" w:type="dxa"/>
            <w:tcBorders>
              <w:top w:val="nil"/>
              <w:left w:val="nil"/>
              <w:bottom w:val="nil"/>
            </w:tcBorders>
          </w:tcPr>
          <w:p w:rsidR="007503C4" w:rsidRPr="00907C4D" w:rsidRDefault="007503C4" w:rsidP="008C016F">
            <w:pPr>
              <w:jc w:val="both"/>
              <w:rPr>
                <w:rFonts w:ascii="Arial" w:hAnsi="Arial" w:cs="Arial"/>
              </w:rPr>
            </w:pPr>
          </w:p>
        </w:tc>
        <w:tc>
          <w:tcPr>
            <w:tcW w:w="3827" w:type="dxa"/>
            <w:gridSpan w:val="2"/>
          </w:tcPr>
          <w:p w:rsidR="007503C4" w:rsidRPr="00907C4D" w:rsidRDefault="007503C4" w:rsidP="008C016F">
            <w:pPr>
              <w:jc w:val="both"/>
              <w:rPr>
                <w:rFonts w:ascii="Arial" w:hAnsi="Arial" w:cs="Arial"/>
              </w:rPr>
            </w:pPr>
          </w:p>
        </w:tc>
        <w:tc>
          <w:tcPr>
            <w:tcW w:w="2126" w:type="dxa"/>
            <w:gridSpan w:val="4"/>
          </w:tcPr>
          <w:p w:rsidR="007503C4" w:rsidRPr="00907C4D" w:rsidRDefault="007503C4" w:rsidP="008C016F">
            <w:pPr>
              <w:jc w:val="both"/>
              <w:rPr>
                <w:rFonts w:ascii="Arial" w:hAnsi="Arial" w:cs="Arial"/>
              </w:rPr>
            </w:pPr>
          </w:p>
        </w:tc>
        <w:tc>
          <w:tcPr>
            <w:tcW w:w="2157" w:type="dxa"/>
            <w:gridSpan w:val="3"/>
          </w:tcPr>
          <w:p w:rsidR="007503C4" w:rsidRPr="00907C4D" w:rsidRDefault="007503C4" w:rsidP="008C016F">
            <w:pPr>
              <w:jc w:val="both"/>
              <w:rPr>
                <w:rFonts w:ascii="Arial" w:hAnsi="Arial" w:cs="Arial"/>
              </w:rPr>
            </w:pPr>
          </w:p>
        </w:tc>
      </w:tr>
      <w:tr w:rsidR="007503C4" w:rsidRPr="00907C4D" w:rsidTr="008C016F">
        <w:tc>
          <w:tcPr>
            <w:tcW w:w="534" w:type="dxa"/>
            <w:tcBorders>
              <w:top w:val="nil"/>
              <w:left w:val="nil"/>
              <w:bottom w:val="nil"/>
            </w:tcBorders>
          </w:tcPr>
          <w:p w:rsidR="007503C4" w:rsidRPr="00907C4D" w:rsidRDefault="007503C4" w:rsidP="008C016F">
            <w:pPr>
              <w:jc w:val="both"/>
              <w:rPr>
                <w:rFonts w:ascii="Arial" w:hAnsi="Arial" w:cs="Arial"/>
              </w:rPr>
            </w:pPr>
          </w:p>
        </w:tc>
        <w:tc>
          <w:tcPr>
            <w:tcW w:w="3827" w:type="dxa"/>
            <w:gridSpan w:val="2"/>
          </w:tcPr>
          <w:p w:rsidR="007503C4" w:rsidRPr="00907C4D" w:rsidRDefault="007503C4" w:rsidP="008C016F">
            <w:pPr>
              <w:jc w:val="both"/>
              <w:rPr>
                <w:rFonts w:ascii="Arial" w:hAnsi="Arial" w:cs="Arial"/>
              </w:rPr>
            </w:pPr>
          </w:p>
        </w:tc>
        <w:tc>
          <w:tcPr>
            <w:tcW w:w="2126" w:type="dxa"/>
            <w:gridSpan w:val="4"/>
          </w:tcPr>
          <w:p w:rsidR="007503C4" w:rsidRPr="00907C4D" w:rsidRDefault="007503C4" w:rsidP="008C016F">
            <w:pPr>
              <w:jc w:val="both"/>
              <w:rPr>
                <w:rFonts w:ascii="Arial" w:hAnsi="Arial" w:cs="Arial"/>
              </w:rPr>
            </w:pPr>
          </w:p>
        </w:tc>
        <w:tc>
          <w:tcPr>
            <w:tcW w:w="2157" w:type="dxa"/>
            <w:gridSpan w:val="3"/>
          </w:tcPr>
          <w:p w:rsidR="007503C4" w:rsidRPr="00907C4D" w:rsidRDefault="007503C4" w:rsidP="008C016F">
            <w:pPr>
              <w:jc w:val="both"/>
              <w:rPr>
                <w:rFonts w:ascii="Arial" w:hAnsi="Arial" w:cs="Arial"/>
              </w:rPr>
            </w:pPr>
          </w:p>
        </w:tc>
      </w:tr>
      <w:tr w:rsidR="007503C4" w:rsidRPr="00907C4D" w:rsidTr="008C016F">
        <w:tc>
          <w:tcPr>
            <w:tcW w:w="534" w:type="dxa"/>
            <w:tcBorders>
              <w:top w:val="nil"/>
              <w:left w:val="nil"/>
              <w:bottom w:val="nil"/>
            </w:tcBorders>
          </w:tcPr>
          <w:p w:rsidR="007503C4" w:rsidRPr="00907C4D" w:rsidRDefault="007503C4" w:rsidP="008C016F">
            <w:pPr>
              <w:jc w:val="both"/>
              <w:rPr>
                <w:rFonts w:ascii="Arial" w:hAnsi="Arial" w:cs="Arial"/>
              </w:rPr>
            </w:pPr>
          </w:p>
        </w:tc>
        <w:tc>
          <w:tcPr>
            <w:tcW w:w="3827" w:type="dxa"/>
            <w:gridSpan w:val="2"/>
          </w:tcPr>
          <w:p w:rsidR="007503C4" w:rsidRPr="00907C4D" w:rsidRDefault="007503C4" w:rsidP="008C016F">
            <w:pPr>
              <w:jc w:val="both"/>
              <w:rPr>
                <w:rFonts w:ascii="Arial" w:hAnsi="Arial" w:cs="Arial"/>
              </w:rPr>
            </w:pPr>
          </w:p>
        </w:tc>
        <w:tc>
          <w:tcPr>
            <w:tcW w:w="2126" w:type="dxa"/>
            <w:gridSpan w:val="4"/>
          </w:tcPr>
          <w:p w:rsidR="007503C4" w:rsidRPr="00907C4D" w:rsidRDefault="007503C4" w:rsidP="008C016F">
            <w:pPr>
              <w:jc w:val="both"/>
              <w:rPr>
                <w:rFonts w:ascii="Arial" w:hAnsi="Arial" w:cs="Arial"/>
              </w:rPr>
            </w:pPr>
          </w:p>
        </w:tc>
        <w:tc>
          <w:tcPr>
            <w:tcW w:w="2157" w:type="dxa"/>
            <w:gridSpan w:val="3"/>
          </w:tcPr>
          <w:p w:rsidR="007503C4" w:rsidRPr="00907C4D" w:rsidRDefault="007503C4" w:rsidP="008C016F">
            <w:pPr>
              <w:jc w:val="both"/>
              <w:rPr>
                <w:rFonts w:ascii="Arial" w:hAnsi="Arial" w:cs="Arial"/>
              </w:rPr>
            </w:pPr>
          </w:p>
        </w:tc>
      </w:tr>
      <w:tr w:rsidR="007503C4" w:rsidRPr="00907C4D" w:rsidTr="008C016F">
        <w:tc>
          <w:tcPr>
            <w:tcW w:w="3510" w:type="dxa"/>
            <w:gridSpan w:val="2"/>
            <w:tcBorders>
              <w:top w:val="nil"/>
              <w:left w:val="nil"/>
              <w:bottom w:val="nil"/>
              <w:right w:val="nil"/>
            </w:tcBorders>
          </w:tcPr>
          <w:p w:rsidR="007503C4" w:rsidRPr="00907C4D" w:rsidRDefault="007503C4" w:rsidP="008C016F">
            <w:pPr>
              <w:jc w:val="both"/>
              <w:rPr>
                <w:rFonts w:ascii="Arial" w:hAnsi="Arial" w:cs="Arial"/>
              </w:rPr>
            </w:pPr>
          </w:p>
        </w:tc>
        <w:tc>
          <w:tcPr>
            <w:tcW w:w="1276" w:type="dxa"/>
            <w:gridSpan w:val="2"/>
            <w:tcBorders>
              <w:left w:val="nil"/>
              <w:bottom w:val="nil"/>
              <w:right w:val="nil"/>
            </w:tcBorders>
          </w:tcPr>
          <w:p w:rsidR="007503C4" w:rsidRPr="00907C4D" w:rsidRDefault="007503C4" w:rsidP="008C016F">
            <w:pPr>
              <w:jc w:val="center"/>
              <w:rPr>
                <w:rFonts w:ascii="Arial" w:hAnsi="Arial" w:cs="Arial"/>
              </w:rPr>
            </w:pPr>
            <w:r w:rsidRPr="00907C4D">
              <w:rPr>
                <w:rFonts w:ascii="Arial" w:hAnsi="Arial" w:cs="Arial"/>
              </w:rPr>
              <w:t>En Aldaia, a</w:t>
            </w:r>
          </w:p>
        </w:tc>
        <w:tc>
          <w:tcPr>
            <w:tcW w:w="567" w:type="dxa"/>
            <w:tcBorders>
              <w:left w:val="nil"/>
              <w:bottom w:val="nil"/>
              <w:right w:val="nil"/>
            </w:tcBorders>
          </w:tcPr>
          <w:p w:rsidR="007503C4" w:rsidRPr="00907C4D" w:rsidRDefault="007503C4" w:rsidP="008C016F">
            <w:pPr>
              <w:jc w:val="center"/>
              <w:rPr>
                <w:rFonts w:ascii="Arial" w:hAnsi="Arial" w:cs="Arial"/>
              </w:rPr>
            </w:pPr>
          </w:p>
        </w:tc>
        <w:tc>
          <w:tcPr>
            <w:tcW w:w="425" w:type="dxa"/>
            <w:tcBorders>
              <w:left w:val="nil"/>
              <w:bottom w:val="nil"/>
              <w:right w:val="nil"/>
            </w:tcBorders>
          </w:tcPr>
          <w:p w:rsidR="007503C4" w:rsidRPr="00907C4D" w:rsidRDefault="007503C4" w:rsidP="008C016F">
            <w:pPr>
              <w:jc w:val="center"/>
              <w:rPr>
                <w:rFonts w:ascii="Arial" w:hAnsi="Arial" w:cs="Arial"/>
              </w:rPr>
            </w:pPr>
            <w:r w:rsidRPr="00907C4D">
              <w:rPr>
                <w:rFonts w:ascii="Arial" w:hAnsi="Arial" w:cs="Arial"/>
              </w:rPr>
              <w:t>de</w:t>
            </w:r>
          </w:p>
        </w:tc>
        <w:tc>
          <w:tcPr>
            <w:tcW w:w="1366" w:type="dxa"/>
            <w:gridSpan w:val="2"/>
            <w:tcBorders>
              <w:left w:val="nil"/>
              <w:bottom w:val="nil"/>
              <w:right w:val="nil"/>
            </w:tcBorders>
          </w:tcPr>
          <w:p w:rsidR="007503C4" w:rsidRPr="00907C4D" w:rsidRDefault="007503C4" w:rsidP="008C016F">
            <w:pPr>
              <w:jc w:val="center"/>
              <w:rPr>
                <w:rFonts w:ascii="Arial" w:hAnsi="Arial" w:cs="Arial"/>
              </w:rPr>
            </w:pPr>
          </w:p>
        </w:tc>
        <w:tc>
          <w:tcPr>
            <w:tcW w:w="421" w:type="dxa"/>
            <w:tcBorders>
              <w:left w:val="nil"/>
              <w:bottom w:val="nil"/>
              <w:right w:val="nil"/>
            </w:tcBorders>
          </w:tcPr>
          <w:p w:rsidR="007503C4" w:rsidRPr="00907C4D" w:rsidRDefault="007503C4" w:rsidP="008C016F">
            <w:pPr>
              <w:jc w:val="center"/>
              <w:rPr>
                <w:rFonts w:ascii="Arial" w:hAnsi="Arial" w:cs="Arial"/>
              </w:rPr>
            </w:pPr>
            <w:r w:rsidRPr="00907C4D">
              <w:rPr>
                <w:rFonts w:ascii="Arial" w:hAnsi="Arial" w:cs="Arial"/>
              </w:rPr>
              <w:t>de</w:t>
            </w:r>
          </w:p>
        </w:tc>
        <w:tc>
          <w:tcPr>
            <w:tcW w:w="1079" w:type="dxa"/>
            <w:tcBorders>
              <w:left w:val="nil"/>
              <w:bottom w:val="nil"/>
              <w:right w:val="nil"/>
            </w:tcBorders>
          </w:tcPr>
          <w:p w:rsidR="007503C4" w:rsidRPr="00907C4D" w:rsidRDefault="007503C4" w:rsidP="008C016F">
            <w:pPr>
              <w:jc w:val="center"/>
              <w:rPr>
                <w:rFonts w:ascii="Arial" w:hAnsi="Arial" w:cs="Arial"/>
              </w:rPr>
            </w:pPr>
          </w:p>
        </w:tc>
      </w:tr>
    </w:tbl>
    <w:p w:rsidR="007503C4" w:rsidRPr="00907C4D" w:rsidRDefault="007503C4" w:rsidP="007503C4">
      <w:pPr>
        <w:jc w:val="both"/>
        <w:rPr>
          <w:rFonts w:ascii="Arial" w:hAnsi="Arial" w:cs="Arial"/>
        </w:rPr>
      </w:pPr>
    </w:p>
    <w:p w:rsidR="007503C4" w:rsidRPr="00907C4D" w:rsidRDefault="007503C4" w:rsidP="007503C4">
      <w:pPr>
        <w:jc w:val="both"/>
        <w:rPr>
          <w:rFonts w:ascii="Arial" w:hAnsi="Arial" w:cs="Arial"/>
        </w:rPr>
      </w:pPr>
    </w:p>
    <w:p w:rsidR="007503C4" w:rsidRPr="00907C4D" w:rsidRDefault="007503C4" w:rsidP="007503C4">
      <w:pPr>
        <w:jc w:val="both"/>
        <w:rPr>
          <w:rFonts w:ascii="Arial" w:hAnsi="Arial" w:cs="Arial"/>
        </w:rPr>
      </w:pPr>
    </w:p>
    <w:p w:rsidR="007503C4" w:rsidRPr="00907C4D" w:rsidRDefault="007503C4" w:rsidP="007503C4">
      <w:pPr>
        <w:jc w:val="both"/>
        <w:rPr>
          <w:rFonts w:ascii="Arial" w:hAnsi="Arial" w:cs="Arial"/>
        </w:rPr>
      </w:pPr>
      <w:r w:rsidRPr="00907C4D">
        <w:rPr>
          <w:rFonts w:ascii="Arial" w:hAnsi="Arial" w:cs="Arial"/>
        </w:rPr>
        <w:t xml:space="preserve">Les </w:t>
      </w:r>
      <w:proofErr w:type="spellStart"/>
      <w:r w:rsidRPr="00907C4D">
        <w:rPr>
          <w:rFonts w:ascii="Arial" w:hAnsi="Arial" w:cs="Arial"/>
        </w:rPr>
        <w:t>dades</w:t>
      </w:r>
      <w:proofErr w:type="spellEnd"/>
      <w:r w:rsidRPr="00907C4D">
        <w:rPr>
          <w:rFonts w:ascii="Arial" w:hAnsi="Arial" w:cs="Arial"/>
        </w:rPr>
        <w:t xml:space="preserve"> </w:t>
      </w:r>
      <w:proofErr w:type="spellStart"/>
      <w:r w:rsidRPr="00907C4D">
        <w:rPr>
          <w:rFonts w:ascii="Arial" w:hAnsi="Arial" w:cs="Arial"/>
        </w:rPr>
        <w:t>contingudes</w:t>
      </w:r>
      <w:proofErr w:type="spellEnd"/>
      <w:r w:rsidRPr="00907C4D">
        <w:rPr>
          <w:rFonts w:ascii="Arial" w:hAnsi="Arial" w:cs="Arial"/>
        </w:rPr>
        <w:t xml:space="preserve"> en </w:t>
      </w:r>
      <w:proofErr w:type="spellStart"/>
      <w:r w:rsidRPr="00907C4D">
        <w:rPr>
          <w:rFonts w:ascii="Arial" w:hAnsi="Arial" w:cs="Arial"/>
        </w:rPr>
        <w:t>aquesta</w:t>
      </w:r>
      <w:proofErr w:type="spellEnd"/>
      <w:r w:rsidRPr="00907C4D">
        <w:rPr>
          <w:rFonts w:ascii="Arial" w:hAnsi="Arial" w:cs="Arial"/>
        </w:rPr>
        <w:t xml:space="preserve"> </w:t>
      </w:r>
      <w:proofErr w:type="spellStart"/>
      <w:r w:rsidRPr="00907C4D">
        <w:rPr>
          <w:rFonts w:ascii="Arial" w:hAnsi="Arial" w:cs="Arial"/>
        </w:rPr>
        <w:t>sol·licitut</w:t>
      </w:r>
      <w:proofErr w:type="spellEnd"/>
      <w:r w:rsidRPr="00907C4D">
        <w:rPr>
          <w:rFonts w:ascii="Arial" w:hAnsi="Arial" w:cs="Arial"/>
        </w:rPr>
        <w:t xml:space="preserve"> </w:t>
      </w:r>
      <w:proofErr w:type="spellStart"/>
      <w:r w:rsidRPr="00907C4D">
        <w:rPr>
          <w:rFonts w:ascii="Arial" w:hAnsi="Arial" w:cs="Arial"/>
        </w:rPr>
        <w:t>seran</w:t>
      </w:r>
      <w:proofErr w:type="spellEnd"/>
      <w:r w:rsidRPr="00907C4D">
        <w:rPr>
          <w:rFonts w:ascii="Arial" w:hAnsi="Arial" w:cs="Arial"/>
        </w:rPr>
        <w:t xml:space="preserve"> </w:t>
      </w:r>
      <w:proofErr w:type="spellStart"/>
      <w:r w:rsidRPr="00907C4D">
        <w:rPr>
          <w:rFonts w:ascii="Arial" w:hAnsi="Arial" w:cs="Arial"/>
        </w:rPr>
        <w:t>tractades</w:t>
      </w:r>
      <w:proofErr w:type="spellEnd"/>
      <w:r w:rsidRPr="00907C4D">
        <w:rPr>
          <w:rFonts w:ascii="Arial" w:hAnsi="Arial" w:cs="Arial"/>
        </w:rPr>
        <w:t xml:space="preserve"> </w:t>
      </w:r>
      <w:proofErr w:type="spellStart"/>
      <w:r w:rsidRPr="00907C4D">
        <w:rPr>
          <w:rFonts w:ascii="Arial" w:hAnsi="Arial" w:cs="Arial"/>
        </w:rPr>
        <w:t>d’acord</w:t>
      </w:r>
      <w:proofErr w:type="spellEnd"/>
      <w:r w:rsidRPr="00907C4D">
        <w:rPr>
          <w:rFonts w:ascii="Arial" w:hAnsi="Arial" w:cs="Arial"/>
        </w:rPr>
        <w:t xml:space="preserve"> </w:t>
      </w:r>
      <w:proofErr w:type="spellStart"/>
      <w:r w:rsidRPr="00907C4D">
        <w:rPr>
          <w:rFonts w:ascii="Arial" w:hAnsi="Arial" w:cs="Arial"/>
        </w:rPr>
        <w:t>amb</w:t>
      </w:r>
      <w:proofErr w:type="spellEnd"/>
      <w:r w:rsidRPr="00907C4D">
        <w:rPr>
          <w:rFonts w:ascii="Arial" w:hAnsi="Arial" w:cs="Arial"/>
        </w:rPr>
        <w:t xml:space="preserve"> la normativa aplicable que </w:t>
      </w:r>
      <w:proofErr w:type="spellStart"/>
      <w:r w:rsidRPr="00907C4D">
        <w:rPr>
          <w:rFonts w:ascii="Arial" w:hAnsi="Arial" w:cs="Arial"/>
        </w:rPr>
        <w:t>disposa</w:t>
      </w:r>
      <w:proofErr w:type="spellEnd"/>
      <w:r w:rsidRPr="00907C4D">
        <w:rPr>
          <w:rFonts w:ascii="Arial" w:hAnsi="Arial" w:cs="Arial"/>
        </w:rPr>
        <w:t xml:space="preserve"> la </w:t>
      </w:r>
      <w:proofErr w:type="spellStart"/>
      <w:r w:rsidRPr="00907C4D">
        <w:rPr>
          <w:rFonts w:ascii="Arial" w:hAnsi="Arial" w:cs="Arial"/>
        </w:rPr>
        <w:t>Llei</w:t>
      </w:r>
      <w:proofErr w:type="spellEnd"/>
      <w:r w:rsidRPr="00907C4D">
        <w:rPr>
          <w:rFonts w:ascii="Arial" w:hAnsi="Arial" w:cs="Arial"/>
        </w:rPr>
        <w:t xml:space="preserve"> </w:t>
      </w:r>
      <w:proofErr w:type="spellStart"/>
      <w:r w:rsidRPr="00907C4D">
        <w:rPr>
          <w:rFonts w:ascii="Arial" w:hAnsi="Arial" w:cs="Arial"/>
        </w:rPr>
        <w:t>Orgànica</w:t>
      </w:r>
      <w:proofErr w:type="spellEnd"/>
      <w:r w:rsidRPr="00907C4D">
        <w:rPr>
          <w:rFonts w:ascii="Arial" w:hAnsi="Arial" w:cs="Arial"/>
        </w:rPr>
        <w:t xml:space="preserve"> 15/1999 del 13 de desembre, de </w:t>
      </w:r>
      <w:proofErr w:type="spellStart"/>
      <w:r w:rsidRPr="00907C4D">
        <w:rPr>
          <w:rFonts w:ascii="Arial" w:hAnsi="Arial" w:cs="Arial"/>
        </w:rPr>
        <w:t>Protecció</w:t>
      </w:r>
      <w:proofErr w:type="spellEnd"/>
      <w:r w:rsidRPr="00907C4D">
        <w:rPr>
          <w:rFonts w:ascii="Arial" w:hAnsi="Arial" w:cs="Arial"/>
        </w:rPr>
        <w:t xml:space="preserve"> de </w:t>
      </w:r>
      <w:proofErr w:type="spellStart"/>
      <w:r w:rsidRPr="00907C4D">
        <w:rPr>
          <w:rFonts w:ascii="Arial" w:hAnsi="Arial" w:cs="Arial"/>
        </w:rPr>
        <w:t>Dades</w:t>
      </w:r>
      <w:proofErr w:type="spellEnd"/>
      <w:r w:rsidRPr="00907C4D">
        <w:rPr>
          <w:rFonts w:ascii="Arial" w:hAnsi="Arial" w:cs="Arial"/>
        </w:rPr>
        <w:t xml:space="preserve"> de </w:t>
      </w:r>
      <w:proofErr w:type="spellStart"/>
      <w:r w:rsidRPr="00907C4D">
        <w:rPr>
          <w:rFonts w:ascii="Arial" w:hAnsi="Arial" w:cs="Arial"/>
        </w:rPr>
        <w:t>Caràcter</w:t>
      </w:r>
      <w:proofErr w:type="spellEnd"/>
      <w:r w:rsidRPr="00907C4D">
        <w:rPr>
          <w:rFonts w:ascii="Arial" w:hAnsi="Arial" w:cs="Arial"/>
        </w:rPr>
        <w:t xml:space="preserve"> Personal.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062"/>
        <w:gridCol w:w="2582"/>
      </w:tblGrid>
      <w:tr w:rsidR="007503C4" w:rsidRPr="00907C4D" w:rsidTr="008C016F">
        <w:trPr>
          <w:trHeight w:val="425"/>
        </w:trPr>
        <w:tc>
          <w:tcPr>
            <w:tcW w:w="6062" w:type="dxa"/>
            <w:vMerge w:val="restart"/>
            <w:tcBorders>
              <w:top w:val="nil"/>
              <w:left w:val="nil"/>
              <w:bottom w:val="nil"/>
              <w:right w:val="single" w:sz="12" w:space="0" w:color="000000"/>
            </w:tcBorders>
            <w:vAlign w:val="center"/>
          </w:tcPr>
          <w:p w:rsidR="007503C4" w:rsidRPr="00907C4D" w:rsidRDefault="007503C4" w:rsidP="008C016F">
            <w:pPr>
              <w:jc w:val="both"/>
              <w:rPr>
                <w:rFonts w:ascii="Arial" w:hAnsi="Arial" w:cs="Arial"/>
              </w:rPr>
            </w:pPr>
          </w:p>
        </w:tc>
        <w:tc>
          <w:tcPr>
            <w:tcW w:w="2582" w:type="dxa"/>
            <w:tcBorders>
              <w:top w:val="single" w:sz="12" w:space="0" w:color="000000"/>
              <w:left w:val="single" w:sz="12" w:space="0" w:color="000000"/>
              <w:bottom w:val="single" w:sz="12" w:space="0" w:color="000000"/>
              <w:right w:val="single" w:sz="12" w:space="0" w:color="000000"/>
            </w:tcBorders>
            <w:shd w:val="pct10" w:color="auto" w:fill="auto"/>
            <w:vAlign w:val="center"/>
          </w:tcPr>
          <w:p w:rsidR="007503C4" w:rsidRPr="00907C4D" w:rsidRDefault="007503C4" w:rsidP="008C016F">
            <w:pPr>
              <w:jc w:val="both"/>
              <w:rPr>
                <w:rFonts w:ascii="Arial" w:hAnsi="Arial" w:cs="Arial"/>
              </w:rPr>
            </w:pPr>
            <w:r w:rsidRPr="00907C4D">
              <w:rPr>
                <w:rFonts w:ascii="Arial" w:hAnsi="Arial" w:cs="Arial"/>
              </w:rPr>
              <w:t>REGISTRO DE ENTRADA</w:t>
            </w:r>
          </w:p>
        </w:tc>
      </w:tr>
      <w:tr w:rsidR="007503C4" w:rsidRPr="00907C4D" w:rsidTr="00495027">
        <w:trPr>
          <w:trHeight w:val="799"/>
        </w:trPr>
        <w:tc>
          <w:tcPr>
            <w:tcW w:w="6062" w:type="dxa"/>
            <w:vMerge/>
            <w:tcBorders>
              <w:left w:val="nil"/>
              <w:bottom w:val="nil"/>
            </w:tcBorders>
          </w:tcPr>
          <w:p w:rsidR="007503C4" w:rsidRPr="00907C4D" w:rsidRDefault="007503C4" w:rsidP="008C016F">
            <w:pPr>
              <w:jc w:val="both"/>
              <w:rPr>
                <w:rFonts w:ascii="Arial" w:hAnsi="Arial" w:cs="Arial"/>
              </w:rPr>
            </w:pPr>
          </w:p>
        </w:tc>
        <w:tc>
          <w:tcPr>
            <w:tcW w:w="2582" w:type="dxa"/>
            <w:tcBorders>
              <w:top w:val="single" w:sz="12" w:space="0" w:color="000000"/>
            </w:tcBorders>
          </w:tcPr>
          <w:p w:rsidR="007503C4" w:rsidRPr="00907C4D" w:rsidRDefault="007503C4" w:rsidP="008C016F">
            <w:pPr>
              <w:jc w:val="both"/>
              <w:rPr>
                <w:rFonts w:ascii="Arial" w:hAnsi="Arial" w:cs="Arial"/>
              </w:rPr>
            </w:pPr>
          </w:p>
          <w:p w:rsidR="007503C4" w:rsidRPr="00907C4D" w:rsidRDefault="007503C4" w:rsidP="008C016F">
            <w:pPr>
              <w:jc w:val="both"/>
              <w:rPr>
                <w:rFonts w:ascii="Arial" w:hAnsi="Arial" w:cs="Arial"/>
              </w:rPr>
            </w:pPr>
          </w:p>
          <w:p w:rsidR="007503C4" w:rsidRPr="00907C4D" w:rsidRDefault="007503C4" w:rsidP="008C016F">
            <w:pPr>
              <w:jc w:val="both"/>
              <w:rPr>
                <w:rFonts w:ascii="Arial" w:hAnsi="Arial" w:cs="Arial"/>
              </w:rPr>
            </w:pPr>
          </w:p>
        </w:tc>
      </w:tr>
    </w:tbl>
    <w:p w:rsidR="007503C4" w:rsidRPr="00907C4D" w:rsidRDefault="007503C4" w:rsidP="007503C4">
      <w:pPr>
        <w:jc w:val="both"/>
        <w:rPr>
          <w:rFonts w:ascii="Arial" w:hAnsi="Arial" w:cs="Arial"/>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shd w:val="clear" w:color="auto" w:fill="D9D9D9"/>
        <w:tblLook w:val="04A0" w:firstRow="1" w:lastRow="0" w:firstColumn="1" w:lastColumn="0" w:noHBand="0" w:noVBand="1"/>
      </w:tblPr>
      <w:tblGrid>
        <w:gridCol w:w="3227"/>
        <w:gridCol w:w="1805"/>
        <w:gridCol w:w="1806"/>
        <w:gridCol w:w="1806"/>
      </w:tblGrid>
      <w:tr w:rsidR="007503C4" w:rsidRPr="00907C4D" w:rsidTr="008C016F">
        <w:trPr>
          <w:trHeight w:val="20"/>
        </w:trPr>
        <w:tc>
          <w:tcPr>
            <w:tcW w:w="8644" w:type="dxa"/>
            <w:gridSpan w:val="4"/>
            <w:tcBorders>
              <w:bottom w:val="single" w:sz="12" w:space="0" w:color="000000"/>
            </w:tcBorders>
            <w:shd w:val="clear" w:color="auto" w:fill="D9D9D9"/>
            <w:vAlign w:val="center"/>
          </w:tcPr>
          <w:p w:rsidR="007503C4" w:rsidRPr="00907C4D" w:rsidRDefault="007503C4" w:rsidP="008C016F">
            <w:pPr>
              <w:jc w:val="both"/>
              <w:rPr>
                <w:rFonts w:ascii="Arial" w:hAnsi="Arial" w:cs="Arial"/>
              </w:rPr>
            </w:pPr>
            <w:r w:rsidRPr="00907C4D">
              <w:rPr>
                <w:rFonts w:ascii="Arial" w:hAnsi="Arial" w:cs="Arial"/>
              </w:rPr>
              <w:t>SOLICITUD DE SUBVENCIONES PARA E</w:t>
            </w:r>
            <w:r w:rsidR="00390ED3" w:rsidRPr="00907C4D">
              <w:rPr>
                <w:rFonts w:ascii="Arial" w:hAnsi="Arial" w:cs="Arial"/>
              </w:rPr>
              <w:t>NTIDADES</w:t>
            </w:r>
            <w:r w:rsidR="00F6336B" w:rsidRPr="00907C4D">
              <w:rPr>
                <w:rFonts w:ascii="Arial" w:hAnsi="Arial" w:cs="Arial"/>
              </w:rPr>
              <w:t xml:space="preserve"> O CLUBES</w:t>
            </w:r>
            <w:r w:rsidRPr="00907C4D">
              <w:rPr>
                <w:rFonts w:ascii="Arial" w:hAnsi="Arial" w:cs="Arial"/>
              </w:rPr>
              <w:t xml:space="preserve"> DEPORTIV</w:t>
            </w:r>
            <w:r w:rsidR="00F6336B" w:rsidRPr="00907C4D">
              <w:rPr>
                <w:rFonts w:ascii="Arial" w:hAnsi="Arial" w:cs="Arial"/>
              </w:rPr>
              <w:t>O</w:t>
            </w:r>
            <w:r w:rsidRPr="00907C4D">
              <w:rPr>
                <w:rFonts w:ascii="Arial" w:hAnsi="Arial" w:cs="Arial"/>
              </w:rPr>
              <w:t xml:space="preserve">S DE ADAIA  </w:t>
            </w:r>
          </w:p>
        </w:tc>
      </w:tr>
      <w:tr w:rsidR="007503C4" w:rsidRPr="00907C4D" w:rsidTr="008C016F">
        <w:trPr>
          <w:trHeight w:val="20"/>
        </w:trPr>
        <w:tc>
          <w:tcPr>
            <w:tcW w:w="8644" w:type="dxa"/>
            <w:gridSpan w:val="4"/>
            <w:tcBorders>
              <w:left w:val="nil"/>
              <w:bottom w:val="nil"/>
              <w:right w:val="nil"/>
            </w:tcBorders>
            <w:shd w:val="clear" w:color="auto" w:fill="FFFFFF"/>
            <w:vAlign w:val="center"/>
          </w:tcPr>
          <w:p w:rsidR="007503C4" w:rsidRPr="00907C4D" w:rsidRDefault="007503C4" w:rsidP="008C016F">
            <w:pPr>
              <w:jc w:val="both"/>
              <w:rPr>
                <w:rFonts w:ascii="Arial" w:hAnsi="Arial" w:cs="Arial"/>
                <w:i/>
              </w:rPr>
            </w:pPr>
            <w:r w:rsidRPr="00907C4D">
              <w:rPr>
                <w:rFonts w:ascii="Arial" w:hAnsi="Arial" w:cs="Arial"/>
                <w:i/>
              </w:rPr>
              <w:t>(cumplimentar en mayúsculas)</w:t>
            </w:r>
          </w:p>
          <w:p w:rsidR="007503C4" w:rsidRPr="00907C4D" w:rsidRDefault="007503C4" w:rsidP="008C016F">
            <w:pPr>
              <w:jc w:val="both"/>
              <w:rPr>
                <w:rFonts w:ascii="Arial" w:hAnsi="Arial" w:cs="Arial"/>
                <w:i/>
              </w:rPr>
            </w:pPr>
          </w:p>
        </w:tc>
      </w:tr>
      <w:tr w:rsidR="00233689" w:rsidRPr="00907C4D" w:rsidTr="008B3ED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0"/>
        </w:trPr>
        <w:tc>
          <w:tcPr>
            <w:tcW w:w="8644" w:type="dxa"/>
            <w:gridSpan w:val="4"/>
            <w:tcBorders>
              <w:top w:val="nil"/>
              <w:left w:val="nil"/>
              <w:bottom w:val="single" w:sz="4" w:space="0" w:color="000000"/>
              <w:right w:val="nil"/>
            </w:tcBorders>
            <w:vAlign w:val="center"/>
          </w:tcPr>
          <w:p w:rsidR="00233689" w:rsidRPr="00907C4D" w:rsidRDefault="00233689" w:rsidP="008C016F">
            <w:pPr>
              <w:jc w:val="both"/>
              <w:rPr>
                <w:rFonts w:ascii="Arial" w:hAnsi="Arial" w:cs="Arial"/>
              </w:rPr>
            </w:pPr>
            <w:r w:rsidRPr="00907C4D">
              <w:rPr>
                <w:rFonts w:ascii="Arial" w:hAnsi="Arial" w:cs="Arial"/>
                <w:b/>
              </w:rPr>
              <w:t>I.</w:t>
            </w:r>
            <w:r w:rsidRPr="00907C4D">
              <w:rPr>
                <w:rFonts w:ascii="Arial" w:hAnsi="Arial" w:cs="Arial"/>
                <w:b/>
                <w:color w:val="FFFFFF"/>
              </w:rPr>
              <w:t>_</w:t>
            </w:r>
            <w:r w:rsidRPr="00907C4D">
              <w:rPr>
                <w:rFonts w:ascii="Arial" w:hAnsi="Arial" w:cs="Arial"/>
                <w:b/>
              </w:rPr>
              <w:t>DATOS DEL CLUB/ENTIDAD:</w:t>
            </w:r>
          </w:p>
        </w:tc>
      </w:tr>
      <w:tr w:rsidR="007503C4" w:rsidRPr="00907C4D" w:rsidTr="008C0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0"/>
        </w:trPr>
        <w:tc>
          <w:tcPr>
            <w:tcW w:w="3227" w:type="dxa"/>
            <w:shd w:val="pct10" w:color="auto" w:fill="auto"/>
            <w:vAlign w:val="center"/>
          </w:tcPr>
          <w:p w:rsidR="007503C4" w:rsidRPr="00907C4D" w:rsidRDefault="007503C4" w:rsidP="008C016F">
            <w:pPr>
              <w:jc w:val="both"/>
              <w:rPr>
                <w:rFonts w:ascii="Arial" w:hAnsi="Arial" w:cs="Arial"/>
                <w:b/>
              </w:rPr>
            </w:pPr>
            <w:r w:rsidRPr="00907C4D">
              <w:rPr>
                <w:rFonts w:ascii="Arial" w:hAnsi="Arial" w:cs="Arial"/>
                <w:b/>
              </w:rPr>
              <w:t>Denominación / Nombre:</w:t>
            </w:r>
          </w:p>
        </w:tc>
        <w:tc>
          <w:tcPr>
            <w:tcW w:w="5417" w:type="dxa"/>
            <w:gridSpan w:val="3"/>
            <w:vAlign w:val="center"/>
          </w:tcPr>
          <w:p w:rsidR="007503C4" w:rsidRPr="00907C4D" w:rsidRDefault="007503C4" w:rsidP="008C016F">
            <w:pPr>
              <w:jc w:val="both"/>
              <w:rPr>
                <w:rFonts w:ascii="Arial" w:hAnsi="Arial" w:cs="Arial"/>
              </w:rPr>
            </w:pPr>
          </w:p>
        </w:tc>
      </w:tr>
      <w:tr w:rsidR="007503C4" w:rsidRPr="00907C4D" w:rsidTr="008C0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0"/>
        </w:trPr>
        <w:tc>
          <w:tcPr>
            <w:tcW w:w="3227" w:type="dxa"/>
            <w:shd w:val="pct10" w:color="auto" w:fill="auto"/>
            <w:vAlign w:val="center"/>
          </w:tcPr>
          <w:p w:rsidR="007503C4" w:rsidRPr="00907C4D" w:rsidRDefault="007503C4" w:rsidP="008C016F">
            <w:pPr>
              <w:jc w:val="both"/>
              <w:rPr>
                <w:rFonts w:ascii="Arial" w:hAnsi="Arial" w:cs="Arial"/>
                <w:b/>
              </w:rPr>
            </w:pPr>
            <w:r w:rsidRPr="00907C4D">
              <w:rPr>
                <w:rFonts w:ascii="Arial" w:hAnsi="Arial" w:cs="Arial"/>
                <w:b/>
              </w:rPr>
              <w:t>CIF:</w:t>
            </w:r>
          </w:p>
        </w:tc>
        <w:tc>
          <w:tcPr>
            <w:tcW w:w="5417" w:type="dxa"/>
            <w:gridSpan w:val="3"/>
            <w:vAlign w:val="center"/>
          </w:tcPr>
          <w:p w:rsidR="007503C4" w:rsidRPr="00907C4D" w:rsidRDefault="007503C4" w:rsidP="008C016F">
            <w:pPr>
              <w:jc w:val="both"/>
              <w:rPr>
                <w:rFonts w:ascii="Arial" w:hAnsi="Arial" w:cs="Arial"/>
              </w:rPr>
            </w:pPr>
          </w:p>
        </w:tc>
      </w:tr>
      <w:tr w:rsidR="007503C4" w:rsidRPr="00907C4D" w:rsidTr="008C0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0"/>
        </w:trPr>
        <w:tc>
          <w:tcPr>
            <w:tcW w:w="3227" w:type="dxa"/>
            <w:shd w:val="pct10" w:color="auto" w:fill="auto"/>
            <w:vAlign w:val="center"/>
          </w:tcPr>
          <w:p w:rsidR="007503C4" w:rsidRPr="00907C4D" w:rsidRDefault="007503C4" w:rsidP="008C016F">
            <w:pPr>
              <w:jc w:val="both"/>
              <w:rPr>
                <w:rFonts w:ascii="Arial" w:hAnsi="Arial" w:cs="Arial"/>
                <w:b/>
              </w:rPr>
            </w:pPr>
            <w:r w:rsidRPr="00907C4D">
              <w:rPr>
                <w:rFonts w:ascii="Arial" w:hAnsi="Arial" w:cs="Arial"/>
                <w:b/>
              </w:rPr>
              <w:t xml:space="preserve">Domicilio: </w:t>
            </w:r>
            <w:r w:rsidRPr="00907C4D">
              <w:rPr>
                <w:rFonts w:ascii="Arial" w:hAnsi="Arial" w:cs="Arial"/>
              </w:rPr>
              <w:t>Calle – Plaza – Avda.</w:t>
            </w:r>
          </w:p>
        </w:tc>
        <w:tc>
          <w:tcPr>
            <w:tcW w:w="5417" w:type="dxa"/>
            <w:gridSpan w:val="3"/>
            <w:vAlign w:val="center"/>
          </w:tcPr>
          <w:p w:rsidR="007503C4" w:rsidRPr="00907C4D" w:rsidRDefault="007503C4" w:rsidP="008C016F">
            <w:pPr>
              <w:jc w:val="both"/>
              <w:rPr>
                <w:rFonts w:ascii="Arial" w:hAnsi="Arial" w:cs="Arial"/>
              </w:rPr>
            </w:pPr>
          </w:p>
        </w:tc>
      </w:tr>
      <w:tr w:rsidR="007503C4" w:rsidRPr="00907C4D" w:rsidTr="008C0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0"/>
        </w:trPr>
        <w:tc>
          <w:tcPr>
            <w:tcW w:w="3227" w:type="dxa"/>
            <w:tcBorders>
              <w:bottom w:val="single" w:sz="4" w:space="0" w:color="000000"/>
            </w:tcBorders>
            <w:shd w:val="pct10" w:color="auto" w:fill="auto"/>
            <w:vAlign w:val="center"/>
          </w:tcPr>
          <w:p w:rsidR="007503C4" w:rsidRPr="00907C4D" w:rsidRDefault="007503C4" w:rsidP="008C016F">
            <w:pPr>
              <w:jc w:val="both"/>
              <w:rPr>
                <w:rFonts w:ascii="Arial" w:hAnsi="Arial" w:cs="Arial"/>
                <w:b/>
              </w:rPr>
            </w:pPr>
            <w:r w:rsidRPr="00907C4D">
              <w:rPr>
                <w:rFonts w:ascii="Arial" w:hAnsi="Arial" w:cs="Arial"/>
                <w:b/>
              </w:rPr>
              <w:t>Localidad:</w:t>
            </w:r>
          </w:p>
        </w:tc>
        <w:tc>
          <w:tcPr>
            <w:tcW w:w="1805" w:type="dxa"/>
            <w:vAlign w:val="center"/>
          </w:tcPr>
          <w:p w:rsidR="007503C4" w:rsidRPr="00907C4D" w:rsidRDefault="007503C4" w:rsidP="008C016F">
            <w:pPr>
              <w:jc w:val="both"/>
              <w:rPr>
                <w:rFonts w:ascii="Arial" w:hAnsi="Arial" w:cs="Arial"/>
              </w:rPr>
            </w:pPr>
          </w:p>
        </w:tc>
        <w:tc>
          <w:tcPr>
            <w:tcW w:w="1806" w:type="dxa"/>
            <w:shd w:val="clear" w:color="auto" w:fill="D9D9D9"/>
            <w:vAlign w:val="center"/>
          </w:tcPr>
          <w:p w:rsidR="007503C4" w:rsidRPr="00907C4D" w:rsidRDefault="007503C4" w:rsidP="008C016F">
            <w:pPr>
              <w:jc w:val="both"/>
              <w:rPr>
                <w:rFonts w:ascii="Arial" w:hAnsi="Arial" w:cs="Arial"/>
                <w:b/>
              </w:rPr>
            </w:pPr>
            <w:r w:rsidRPr="00907C4D">
              <w:rPr>
                <w:rFonts w:ascii="Arial" w:hAnsi="Arial" w:cs="Arial"/>
                <w:b/>
              </w:rPr>
              <w:t>C.P.:</w:t>
            </w:r>
          </w:p>
        </w:tc>
        <w:tc>
          <w:tcPr>
            <w:tcW w:w="1806" w:type="dxa"/>
            <w:tcBorders>
              <w:bottom w:val="single" w:sz="4" w:space="0" w:color="000000"/>
            </w:tcBorders>
            <w:vAlign w:val="center"/>
          </w:tcPr>
          <w:p w:rsidR="007503C4" w:rsidRPr="00907C4D" w:rsidRDefault="007503C4" w:rsidP="008C016F">
            <w:pPr>
              <w:jc w:val="both"/>
              <w:rPr>
                <w:rFonts w:ascii="Arial" w:hAnsi="Arial" w:cs="Arial"/>
              </w:rPr>
            </w:pPr>
          </w:p>
        </w:tc>
      </w:tr>
      <w:tr w:rsidR="007503C4" w:rsidRPr="00907C4D" w:rsidTr="008C016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auto"/>
        </w:tblPrEx>
        <w:trPr>
          <w:trHeight w:val="20"/>
        </w:trPr>
        <w:tc>
          <w:tcPr>
            <w:tcW w:w="3227" w:type="dxa"/>
            <w:tcBorders>
              <w:left w:val="nil"/>
              <w:bottom w:val="nil"/>
            </w:tcBorders>
            <w:vAlign w:val="center"/>
          </w:tcPr>
          <w:p w:rsidR="007503C4" w:rsidRPr="00907C4D" w:rsidRDefault="007503C4" w:rsidP="008C016F">
            <w:pPr>
              <w:jc w:val="both"/>
              <w:rPr>
                <w:rFonts w:ascii="Arial" w:hAnsi="Arial" w:cs="Arial"/>
              </w:rPr>
            </w:pPr>
          </w:p>
        </w:tc>
        <w:tc>
          <w:tcPr>
            <w:tcW w:w="1805" w:type="dxa"/>
            <w:shd w:val="clear" w:color="auto" w:fill="D9D9D9"/>
            <w:vAlign w:val="center"/>
          </w:tcPr>
          <w:p w:rsidR="007503C4" w:rsidRPr="00907C4D" w:rsidRDefault="007503C4" w:rsidP="008C016F">
            <w:pPr>
              <w:jc w:val="both"/>
              <w:rPr>
                <w:rFonts w:ascii="Arial" w:hAnsi="Arial" w:cs="Arial"/>
                <w:b/>
              </w:rPr>
            </w:pPr>
            <w:r w:rsidRPr="00907C4D">
              <w:rPr>
                <w:rFonts w:ascii="Arial" w:hAnsi="Arial" w:cs="Arial"/>
                <w:b/>
              </w:rPr>
              <w:t>Teléfono:</w:t>
            </w:r>
          </w:p>
        </w:tc>
        <w:tc>
          <w:tcPr>
            <w:tcW w:w="1806" w:type="dxa"/>
            <w:vAlign w:val="center"/>
          </w:tcPr>
          <w:p w:rsidR="007503C4" w:rsidRPr="00907C4D" w:rsidRDefault="007503C4" w:rsidP="008C016F">
            <w:pPr>
              <w:jc w:val="both"/>
              <w:rPr>
                <w:rFonts w:ascii="Arial" w:hAnsi="Arial" w:cs="Arial"/>
              </w:rPr>
            </w:pPr>
          </w:p>
        </w:tc>
        <w:tc>
          <w:tcPr>
            <w:tcW w:w="1806" w:type="dxa"/>
            <w:tcBorders>
              <w:bottom w:val="nil"/>
              <w:right w:val="nil"/>
            </w:tcBorders>
            <w:vAlign w:val="center"/>
          </w:tcPr>
          <w:p w:rsidR="007503C4" w:rsidRPr="00907C4D" w:rsidRDefault="007503C4" w:rsidP="008C016F">
            <w:pPr>
              <w:jc w:val="both"/>
              <w:rPr>
                <w:rFonts w:ascii="Arial" w:hAnsi="Arial" w:cs="Arial"/>
              </w:rPr>
            </w:pPr>
          </w:p>
        </w:tc>
      </w:tr>
    </w:tbl>
    <w:p w:rsidR="007503C4" w:rsidRPr="00907C4D" w:rsidRDefault="007503C4" w:rsidP="007503C4">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1805"/>
        <w:gridCol w:w="1806"/>
        <w:gridCol w:w="1806"/>
      </w:tblGrid>
      <w:tr w:rsidR="00233689" w:rsidRPr="00907C4D" w:rsidTr="008B3ED0">
        <w:tc>
          <w:tcPr>
            <w:tcW w:w="8644" w:type="dxa"/>
            <w:gridSpan w:val="4"/>
            <w:tcBorders>
              <w:top w:val="nil"/>
              <w:left w:val="nil"/>
              <w:bottom w:val="single" w:sz="4" w:space="0" w:color="000000"/>
              <w:right w:val="nil"/>
            </w:tcBorders>
          </w:tcPr>
          <w:p w:rsidR="00233689" w:rsidRPr="00907C4D" w:rsidRDefault="00233689" w:rsidP="008C016F">
            <w:pPr>
              <w:jc w:val="both"/>
              <w:rPr>
                <w:rFonts w:ascii="Arial" w:hAnsi="Arial" w:cs="Arial"/>
              </w:rPr>
            </w:pPr>
            <w:r w:rsidRPr="00907C4D">
              <w:rPr>
                <w:rFonts w:ascii="Arial" w:hAnsi="Arial" w:cs="Arial"/>
                <w:b/>
              </w:rPr>
              <w:t>I.</w:t>
            </w:r>
            <w:r w:rsidRPr="00907C4D">
              <w:rPr>
                <w:rFonts w:ascii="Arial" w:hAnsi="Arial" w:cs="Arial"/>
                <w:b/>
                <w:color w:val="FFFFFF"/>
              </w:rPr>
              <w:t>_</w:t>
            </w:r>
            <w:r w:rsidRPr="00907C4D">
              <w:rPr>
                <w:rFonts w:ascii="Arial" w:hAnsi="Arial" w:cs="Arial"/>
                <w:b/>
              </w:rPr>
              <w:t>DATOS DE LA PERSONA REPRESENTANTE:</w:t>
            </w:r>
          </w:p>
        </w:tc>
      </w:tr>
      <w:tr w:rsidR="007503C4" w:rsidRPr="00907C4D" w:rsidTr="008C016F">
        <w:tc>
          <w:tcPr>
            <w:tcW w:w="3227" w:type="dxa"/>
            <w:shd w:val="pct10" w:color="auto" w:fill="auto"/>
            <w:vAlign w:val="center"/>
          </w:tcPr>
          <w:p w:rsidR="007503C4" w:rsidRPr="00907C4D" w:rsidRDefault="007503C4" w:rsidP="008C016F">
            <w:pPr>
              <w:jc w:val="both"/>
              <w:rPr>
                <w:rFonts w:ascii="Arial" w:hAnsi="Arial" w:cs="Arial"/>
                <w:b/>
              </w:rPr>
            </w:pPr>
            <w:r w:rsidRPr="00907C4D">
              <w:rPr>
                <w:rFonts w:ascii="Arial" w:hAnsi="Arial" w:cs="Arial"/>
                <w:b/>
              </w:rPr>
              <w:t>Denominación/ Nombre:</w:t>
            </w:r>
          </w:p>
        </w:tc>
        <w:tc>
          <w:tcPr>
            <w:tcW w:w="5417" w:type="dxa"/>
            <w:gridSpan w:val="3"/>
            <w:vAlign w:val="center"/>
          </w:tcPr>
          <w:p w:rsidR="007503C4" w:rsidRPr="00907C4D" w:rsidRDefault="007503C4" w:rsidP="008C016F">
            <w:pPr>
              <w:jc w:val="both"/>
              <w:rPr>
                <w:rFonts w:ascii="Arial" w:hAnsi="Arial" w:cs="Arial"/>
              </w:rPr>
            </w:pPr>
          </w:p>
        </w:tc>
      </w:tr>
      <w:tr w:rsidR="007503C4" w:rsidRPr="00907C4D" w:rsidTr="008C016F">
        <w:tc>
          <w:tcPr>
            <w:tcW w:w="3227" w:type="dxa"/>
            <w:shd w:val="pct10" w:color="auto" w:fill="auto"/>
            <w:vAlign w:val="center"/>
          </w:tcPr>
          <w:p w:rsidR="007503C4" w:rsidRPr="00907C4D" w:rsidRDefault="007503C4" w:rsidP="008C016F">
            <w:pPr>
              <w:jc w:val="both"/>
              <w:rPr>
                <w:rFonts w:ascii="Arial" w:hAnsi="Arial" w:cs="Arial"/>
                <w:b/>
              </w:rPr>
            </w:pPr>
            <w:r w:rsidRPr="00907C4D">
              <w:rPr>
                <w:rFonts w:ascii="Arial" w:hAnsi="Arial" w:cs="Arial"/>
                <w:b/>
              </w:rPr>
              <w:t>NIF:</w:t>
            </w:r>
          </w:p>
        </w:tc>
        <w:tc>
          <w:tcPr>
            <w:tcW w:w="5417" w:type="dxa"/>
            <w:gridSpan w:val="3"/>
            <w:vAlign w:val="center"/>
          </w:tcPr>
          <w:p w:rsidR="007503C4" w:rsidRPr="00907C4D" w:rsidRDefault="007503C4" w:rsidP="008C016F">
            <w:pPr>
              <w:jc w:val="both"/>
              <w:rPr>
                <w:rFonts w:ascii="Arial" w:hAnsi="Arial" w:cs="Arial"/>
              </w:rPr>
            </w:pPr>
          </w:p>
        </w:tc>
      </w:tr>
      <w:tr w:rsidR="007503C4" w:rsidRPr="00907C4D" w:rsidTr="008C016F">
        <w:tc>
          <w:tcPr>
            <w:tcW w:w="3227" w:type="dxa"/>
            <w:shd w:val="pct10" w:color="auto" w:fill="auto"/>
            <w:vAlign w:val="center"/>
          </w:tcPr>
          <w:p w:rsidR="007503C4" w:rsidRPr="00907C4D" w:rsidRDefault="007503C4" w:rsidP="008C016F">
            <w:pPr>
              <w:jc w:val="both"/>
              <w:rPr>
                <w:rFonts w:ascii="Arial" w:hAnsi="Arial" w:cs="Arial"/>
                <w:b/>
              </w:rPr>
            </w:pPr>
            <w:r w:rsidRPr="00907C4D">
              <w:rPr>
                <w:rFonts w:ascii="Arial" w:hAnsi="Arial" w:cs="Arial"/>
                <w:b/>
              </w:rPr>
              <w:t xml:space="preserve">Domicilio: </w:t>
            </w:r>
            <w:r w:rsidRPr="00907C4D">
              <w:rPr>
                <w:rFonts w:ascii="Arial" w:hAnsi="Arial" w:cs="Arial"/>
              </w:rPr>
              <w:t>Calle – Plaza – Avda.</w:t>
            </w:r>
          </w:p>
        </w:tc>
        <w:tc>
          <w:tcPr>
            <w:tcW w:w="5417" w:type="dxa"/>
            <w:gridSpan w:val="3"/>
            <w:vAlign w:val="center"/>
          </w:tcPr>
          <w:p w:rsidR="007503C4" w:rsidRPr="00907C4D" w:rsidRDefault="007503C4" w:rsidP="008C016F">
            <w:pPr>
              <w:jc w:val="both"/>
              <w:rPr>
                <w:rFonts w:ascii="Arial" w:hAnsi="Arial" w:cs="Arial"/>
              </w:rPr>
            </w:pPr>
          </w:p>
        </w:tc>
      </w:tr>
      <w:tr w:rsidR="007503C4" w:rsidRPr="00907C4D" w:rsidTr="008C016F">
        <w:tc>
          <w:tcPr>
            <w:tcW w:w="3227" w:type="dxa"/>
            <w:tcBorders>
              <w:bottom w:val="single" w:sz="4" w:space="0" w:color="000000"/>
            </w:tcBorders>
            <w:shd w:val="pct10" w:color="auto" w:fill="auto"/>
            <w:vAlign w:val="center"/>
          </w:tcPr>
          <w:p w:rsidR="007503C4" w:rsidRPr="00907C4D" w:rsidRDefault="007503C4" w:rsidP="008C016F">
            <w:pPr>
              <w:jc w:val="both"/>
              <w:rPr>
                <w:rFonts w:ascii="Arial" w:hAnsi="Arial" w:cs="Arial"/>
                <w:b/>
              </w:rPr>
            </w:pPr>
            <w:r w:rsidRPr="00907C4D">
              <w:rPr>
                <w:rFonts w:ascii="Arial" w:hAnsi="Arial" w:cs="Arial"/>
                <w:b/>
              </w:rPr>
              <w:t>Localidad:</w:t>
            </w:r>
          </w:p>
        </w:tc>
        <w:tc>
          <w:tcPr>
            <w:tcW w:w="1805" w:type="dxa"/>
            <w:vAlign w:val="center"/>
          </w:tcPr>
          <w:p w:rsidR="007503C4" w:rsidRPr="00907C4D" w:rsidRDefault="007503C4" w:rsidP="008C016F">
            <w:pPr>
              <w:jc w:val="both"/>
              <w:rPr>
                <w:rFonts w:ascii="Arial" w:hAnsi="Arial" w:cs="Arial"/>
              </w:rPr>
            </w:pPr>
          </w:p>
        </w:tc>
        <w:tc>
          <w:tcPr>
            <w:tcW w:w="1806" w:type="dxa"/>
            <w:shd w:val="clear" w:color="auto" w:fill="D9D9D9"/>
            <w:vAlign w:val="center"/>
          </w:tcPr>
          <w:p w:rsidR="007503C4" w:rsidRPr="00907C4D" w:rsidRDefault="007503C4" w:rsidP="008C016F">
            <w:pPr>
              <w:jc w:val="both"/>
              <w:rPr>
                <w:rFonts w:ascii="Arial" w:hAnsi="Arial" w:cs="Arial"/>
                <w:b/>
              </w:rPr>
            </w:pPr>
            <w:r w:rsidRPr="00907C4D">
              <w:rPr>
                <w:rFonts w:ascii="Arial" w:hAnsi="Arial" w:cs="Arial"/>
                <w:b/>
              </w:rPr>
              <w:t>C.P.:</w:t>
            </w:r>
          </w:p>
        </w:tc>
        <w:tc>
          <w:tcPr>
            <w:tcW w:w="1806" w:type="dxa"/>
            <w:tcBorders>
              <w:bottom w:val="single" w:sz="4" w:space="0" w:color="000000"/>
            </w:tcBorders>
            <w:vAlign w:val="center"/>
          </w:tcPr>
          <w:p w:rsidR="007503C4" w:rsidRPr="00907C4D" w:rsidRDefault="007503C4" w:rsidP="008C016F">
            <w:pPr>
              <w:jc w:val="both"/>
              <w:rPr>
                <w:rFonts w:ascii="Arial" w:hAnsi="Arial" w:cs="Arial"/>
              </w:rPr>
            </w:pPr>
          </w:p>
        </w:tc>
      </w:tr>
      <w:tr w:rsidR="007503C4" w:rsidRPr="00907C4D" w:rsidTr="008C016F">
        <w:tc>
          <w:tcPr>
            <w:tcW w:w="3227" w:type="dxa"/>
            <w:tcBorders>
              <w:left w:val="nil"/>
              <w:bottom w:val="nil"/>
            </w:tcBorders>
            <w:vAlign w:val="center"/>
          </w:tcPr>
          <w:p w:rsidR="007503C4" w:rsidRPr="00907C4D" w:rsidRDefault="007503C4" w:rsidP="008C016F">
            <w:pPr>
              <w:jc w:val="both"/>
              <w:rPr>
                <w:rFonts w:ascii="Arial" w:hAnsi="Arial" w:cs="Arial"/>
              </w:rPr>
            </w:pPr>
          </w:p>
        </w:tc>
        <w:tc>
          <w:tcPr>
            <w:tcW w:w="1805" w:type="dxa"/>
            <w:shd w:val="clear" w:color="auto" w:fill="D9D9D9"/>
            <w:vAlign w:val="center"/>
          </w:tcPr>
          <w:p w:rsidR="007503C4" w:rsidRPr="00907C4D" w:rsidRDefault="007503C4" w:rsidP="008C016F">
            <w:pPr>
              <w:jc w:val="both"/>
              <w:rPr>
                <w:rFonts w:ascii="Arial" w:hAnsi="Arial" w:cs="Arial"/>
                <w:b/>
              </w:rPr>
            </w:pPr>
            <w:r w:rsidRPr="00907C4D">
              <w:rPr>
                <w:rFonts w:ascii="Arial" w:hAnsi="Arial" w:cs="Arial"/>
                <w:b/>
              </w:rPr>
              <w:t>Teléfono:</w:t>
            </w:r>
          </w:p>
        </w:tc>
        <w:tc>
          <w:tcPr>
            <w:tcW w:w="1806" w:type="dxa"/>
            <w:vAlign w:val="center"/>
          </w:tcPr>
          <w:p w:rsidR="007503C4" w:rsidRPr="00907C4D" w:rsidRDefault="007503C4" w:rsidP="008C016F">
            <w:pPr>
              <w:jc w:val="both"/>
              <w:rPr>
                <w:rFonts w:ascii="Arial" w:hAnsi="Arial" w:cs="Arial"/>
              </w:rPr>
            </w:pPr>
          </w:p>
        </w:tc>
        <w:tc>
          <w:tcPr>
            <w:tcW w:w="1806" w:type="dxa"/>
            <w:tcBorders>
              <w:bottom w:val="nil"/>
              <w:right w:val="nil"/>
            </w:tcBorders>
            <w:vAlign w:val="center"/>
          </w:tcPr>
          <w:p w:rsidR="007503C4" w:rsidRPr="00907C4D" w:rsidRDefault="007503C4" w:rsidP="008C016F">
            <w:pPr>
              <w:jc w:val="both"/>
              <w:rPr>
                <w:rFonts w:ascii="Arial" w:hAnsi="Arial" w:cs="Arial"/>
              </w:rPr>
            </w:pPr>
          </w:p>
        </w:tc>
      </w:tr>
    </w:tbl>
    <w:p w:rsidR="007503C4" w:rsidRPr="00907C4D" w:rsidRDefault="007503C4" w:rsidP="007503C4">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3827"/>
        <w:gridCol w:w="881"/>
      </w:tblGrid>
      <w:tr w:rsidR="007503C4" w:rsidRPr="00907C4D" w:rsidTr="008C016F">
        <w:tc>
          <w:tcPr>
            <w:tcW w:w="3936" w:type="dxa"/>
            <w:shd w:val="clear" w:color="auto" w:fill="D9D9D9"/>
          </w:tcPr>
          <w:p w:rsidR="007503C4" w:rsidRPr="00907C4D" w:rsidRDefault="007503C4" w:rsidP="008C016F">
            <w:pPr>
              <w:jc w:val="both"/>
              <w:rPr>
                <w:rFonts w:ascii="Arial" w:hAnsi="Arial" w:cs="Arial"/>
                <w:b/>
              </w:rPr>
            </w:pPr>
            <w:r w:rsidRPr="00907C4D">
              <w:rPr>
                <w:rFonts w:ascii="Arial" w:hAnsi="Arial" w:cs="Arial"/>
                <w:b/>
              </w:rPr>
              <w:t>Denominación de la actividad para la que se solicita subvención:</w:t>
            </w:r>
          </w:p>
        </w:tc>
        <w:tc>
          <w:tcPr>
            <w:tcW w:w="4708" w:type="dxa"/>
            <w:gridSpan w:val="2"/>
            <w:tcBorders>
              <w:bottom w:val="single" w:sz="4" w:space="0" w:color="000000"/>
            </w:tcBorders>
          </w:tcPr>
          <w:p w:rsidR="007503C4" w:rsidRPr="00907C4D" w:rsidRDefault="007503C4" w:rsidP="008C016F">
            <w:pPr>
              <w:jc w:val="both"/>
              <w:rPr>
                <w:rFonts w:ascii="Arial" w:hAnsi="Arial" w:cs="Arial"/>
              </w:rPr>
            </w:pPr>
          </w:p>
        </w:tc>
      </w:tr>
      <w:tr w:rsidR="007503C4" w:rsidRPr="00907C4D" w:rsidTr="008C016F">
        <w:tc>
          <w:tcPr>
            <w:tcW w:w="3936" w:type="dxa"/>
            <w:shd w:val="clear" w:color="auto" w:fill="D9D9D9"/>
          </w:tcPr>
          <w:p w:rsidR="007503C4" w:rsidRPr="00907C4D" w:rsidRDefault="007503C4" w:rsidP="008C016F">
            <w:pPr>
              <w:jc w:val="both"/>
              <w:rPr>
                <w:rFonts w:ascii="Arial" w:hAnsi="Arial" w:cs="Arial"/>
                <w:b/>
              </w:rPr>
            </w:pPr>
            <w:r w:rsidRPr="00907C4D">
              <w:rPr>
                <w:rFonts w:ascii="Arial" w:hAnsi="Arial" w:cs="Arial"/>
                <w:b/>
              </w:rPr>
              <w:t>Presupuesto de la actividad:</w:t>
            </w:r>
          </w:p>
        </w:tc>
        <w:tc>
          <w:tcPr>
            <w:tcW w:w="3827" w:type="dxa"/>
            <w:tcBorders>
              <w:right w:val="nil"/>
            </w:tcBorders>
          </w:tcPr>
          <w:p w:rsidR="007503C4" w:rsidRPr="00907C4D" w:rsidRDefault="007503C4" w:rsidP="008C016F">
            <w:pPr>
              <w:jc w:val="both"/>
              <w:rPr>
                <w:rFonts w:ascii="Arial" w:hAnsi="Arial" w:cs="Arial"/>
              </w:rPr>
            </w:pPr>
          </w:p>
        </w:tc>
        <w:tc>
          <w:tcPr>
            <w:tcW w:w="881" w:type="dxa"/>
            <w:tcBorders>
              <w:left w:val="nil"/>
            </w:tcBorders>
          </w:tcPr>
          <w:p w:rsidR="007503C4" w:rsidRPr="00907C4D" w:rsidRDefault="007503C4" w:rsidP="008C016F">
            <w:pPr>
              <w:jc w:val="both"/>
              <w:rPr>
                <w:rFonts w:ascii="Arial" w:hAnsi="Arial" w:cs="Arial"/>
              </w:rPr>
            </w:pPr>
            <w:r w:rsidRPr="00907C4D">
              <w:rPr>
                <w:rFonts w:ascii="Arial" w:hAnsi="Arial" w:cs="Arial"/>
              </w:rPr>
              <w:t>Euros</w:t>
            </w:r>
          </w:p>
        </w:tc>
      </w:tr>
      <w:tr w:rsidR="007503C4" w:rsidRPr="00907C4D" w:rsidTr="008C016F">
        <w:tc>
          <w:tcPr>
            <w:tcW w:w="3936" w:type="dxa"/>
            <w:shd w:val="clear" w:color="auto" w:fill="D9D9D9"/>
          </w:tcPr>
          <w:p w:rsidR="007503C4" w:rsidRPr="00907C4D" w:rsidRDefault="007503C4" w:rsidP="008C016F">
            <w:pPr>
              <w:jc w:val="both"/>
              <w:rPr>
                <w:rFonts w:ascii="Arial" w:hAnsi="Arial" w:cs="Arial"/>
                <w:b/>
              </w:rPr>
            </w:pPr>
            <w:r w:rsidRPr="00907C4D">
              <w:rPr>
                <w:rFonts w:ascii="Arial" w:hAnsi="Arial" w:cs="Arial"/>
                <w:b/>
              </w:rPr>
              <w:t>Cuantía de la subvención que se solicita:</w:t>
            </w:r>
          </w:p>
        </w:tc>
        <w:tc>
          <w:tcPr>
            <w:tcW w:w="3827" w:type="dxa"/>
            <w:tcBorders>
              <w:right w:val="nil"/>
            </w:tcBorders>
          </w:tcPr>
          <w:p w:rsidR="007503C4" w:rsidRPr="00907C4D" w:rsidRDefault="007503C4" w:rsidP="008C016F">
            <w:pPr>
              <w:jc w:val="both"/>
              <w:rPr>
                <w:rFonts w:ascii="Arial" w:hAnsi="Arial" w:cs="Arial"/>
              </w:rPr>
            </w:pPr>
          </w:p>
        </w:tc>
        <w:tc>
          <w:tcPr>
            <w:tcW w:w="881" w:type="dxa"/>
            <w:tcBorders>
              <w:left w:val="nil"/>
            </w:tcBorders>
          </w:tcPr>
          <w:p w:rsidR="007503C4" w:rsidRPr="00907C4D" w:rsidRDefault="007503C4" w:rsidP="008C016F">
            <w:pPr>
              <w:jc w:val="both"/>
              <w:rPr>
                <w:rFonts w:ascii="Arial" w:hAnsi="Arial" w:cs="Arial"/>
              </w:rPr>
            </w:pPr>
            <w:r w:rsidRPr="00907C4D">
              <w:rPr>
                <w:rFonts w:ascii="Arial" w:hAnsi="Arial" w:cs="Arial"/>
              </w:rPr>
              <w:t>Euros</w:t>
            </w:r>
          </w:p>
        </w:tc>
      </w:tr>
    </w:tbl>
    <w:p w:rsidR="007503C4" w:rsidRPr="00907C4D" w:rsidRDefault="007503C4" w:rsidP="007503C4">
      <w:pPr>
        <w:jc w:val="both"/>
        <w:rPr>
          <w:rFonts w:ascii="Arial" w:hAnsi="Arial" w:cs="Arial"/>
        </w:rPr>
      </w:pPr>
    </w:p>
    <w:p w:rsidR="007503C4" w:rsidRPr="00907C4D" w:rsidRDefault="007503C4" w:rsidP="007503C4">
      <w:pPr>
        <w:jc w:val="both"/>
        <w:rPr>
          <w:rFonts w:ascii="Arial" w:hAnsi="Arial" w:cs="Arial"/>
        </w:rPr>
      </w:pPr>
      <w:r w:rsidRPr="00907C4D">
        <w:rPr>
          <w:rFonts w:ascii="Arial" w:hAnsi="Arial" w:cs="Arial"/>
        </w:rPr>
        <w:t xml:space="preserve">El/la que subscribe </w:t>
      </w:r>
      <w:r w:rsidRPr="00907C4D">
        <w:rPr>
          <w:rFonts w:ascii="Arial" w:hAnsi="Arial" w:cs="Arial"/>
          <w:b/>
        </w:rPr>
        <w:t>SOLICITA</w:t>
      </w:r>
      <w:r w:rsidRPr="00907C4D">
        <w:rPr>
          <w:rFonts w:ascii="Arial" w:hAnsi="Arial" w:cs="Arial"/>
        </w:rPr>
        <w:t xml:space="preserve"> participar en la convocatoria de PARA LA CONCESIÓN DE AYUDAS DESTINADAS A LA REALIZACIÓN DE ACTIVIDADES DEPORTIVAS DEL PUEBLO DE ALDAIA, para lo que presenta la documentación correspondiente, de acuerdo con la convocatoria.</w:t>
      </w:r>
    </w:p>
    <w:p w:rsidR="007503C4" w:rsidRPr="00907C4D" w:rsidRDefault="007503C4" w:rsidP="007503C4">
      <w:pPr>
        <w:jc w:val="both"/>
        <w:rPr>
          <w:rFonts w:ascii="Arial" w:hAnsi="Arial" w:cs="Arial"/>
        </w:rPr>
      </w:pPr>
      <w:r w:rsidRPr="00907C4D">
        <w:rPr>
          <w:rFonts w:ascii="Arial" w:hAnsi="Arial" w:cs="Arial"/>
        </w:rPr>
        <w:t xml:space="preserve">A los efectos establecidos en la citada convocatoria, </w:t>
      </w:r>
      <w:r w:rsidRPr="00907C4D">
        <w:rPr>
          <w:rFonts w:ascii="Arial" w:hAnsi="Arial" w:cs="Arial"/>
          <w:b/>
        </w:rPr>
        <w:t>DECLARA</w:t>
      </w:r>
      <w:r w:rsidRPr="00907C4D">
        <w:rPr>
          <w:rFonts w:ascii="Arial" w:hAnsi="Arial" w:cs="Arial"/>
        </w:rPr>
        <w:t>:</w:t>
      </w:r>
    </w:p>
    <w:p w:rsidR="007503C4" w:rsidRPr="00907C4D" w:rsidRDefault="007503C4" w:rsidP="007503C4">
      <w:pPr>
        <w:numPr>
          <w:ilvl w:val="0"/>
          <w:numId w:val="10"/>
        </w:numPr>
        <w:overflowPunct/>
        <w:spacing w:line="276" w:lineRule="auto"/>
        <w:jc w:val="both"/>
        <w:rPr>
          <w:rFonts w:ascii="Arial" w:hAnsi="Arial" w:cs="Arial"/>
        </w:rPr>
      </w:pPr>
      <w:r w:rsidRPr="00907C4D">
        <w:rPr>
          <w:rFonts w:ascii="Arial" w:hAnsi="Arial" w:cs="Arial"/>
        </w:rPr>
        <w:t>Que la entidad solicitante no se encuentra incursa en causa alguna de incapacidad para la obtención de subvenciones establecidas en el artículo 13 de la Ley 38/2003, de 17 de noviembre, General de Subvenciones.</w:t>
      </w:r>
    </w:p>
    <w:p w:rsidR="007503C4" w:rsidRPr="00907C4D" w:rsidRDefault="007503C4" w:rsidP="007503C4">
      <w:pPr>
        <w:numPr>
          <w:ilvl w:val="0"/>
          <w:numId w:val="10"/>
        </w:numPr>
        <w:overflowPunct/>
        <w:spacing w:line="276" w:lineRule="auto"/>
        <w:jc w:val="both"/>
        <w:rPr>
          <w:rFonts w:ascii="Arial" w:hAnsi="Arial" w:cs="Arial"/>
        </w:rPr>
      </w:pPr>
      <w:r w:rsidRPr="00907C4D">
        <w:rPr>
          <w:rFonts w:ascii="Arial" w:hAnsi="Arial" w:cs="Arial"/>
        </w:rPr>
        <w:t>Que no se encuentra pendiente de justificación de subvenciones concedidas con anterioridad por el Ayuntamiento de Aldaia.</w:t>
      </w:r>
    </w:p>
    <w:p w:rsidR="007503C4" w:rsidRPr="00907C4D" w:rsidRDefault="007503C4" w:rsidP="007503C4">
      <w:pPr>
        <w:jc w:val="both"/>
        <w:rPr>
          <w:rFonts w:ascii="Arial" w:hAnsi="Arial" w:cs="Arial"/>
        </w:rPr>
      </w:pPr>
    </w:p>
    <w:p w:rsidR="007503C4" w:rsidRPr="00907C4D" w:rsidRDefault="007503C4" w:rsidP="007503C4">
      <w:pPr>
        <w:jc w:val="both"/>
        <w:rPr>
          <w:rFonts w:ascii="Arial" w:hAnsi="Arial" w:cs="Arial"/>
        </w:rPr>
      </w:pPr>
      <w:r w:rsidRPr="00907C4D">
        <w:rPr>
          <w:rFonts w:ascii="Arial" w:hAnsi="Arial" w:cs="Arial"/>
        </w:rPr>
        <w:t>Solicitud de otras subvenciones para la misma actividad (marcar con una X, según proceda)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2976"/>
        <w:gridCol w:w="851"/>
        <w:gridCol w:w="425"/>
        <w:gridCol w:w="567"/>
        <w:gridCol w:w="439"/>
        <w:gridCol w:w="709"/>
        <w:gridCol w:w="657"/>
        <w:gridCol w:w="439"/>
        <w:gridCol w:w="1079"/>
      </w:tblGrid>
      <w:tr w:rsidR="007503C4" w:rsidRPr="00907C4D" w:rsidTr="008C016F">
        <w:tc>
          <w:tcPr>
            <w:tcW w:w="534" w:type="dxa"/>
          </w:tcPr>
          <w:p w:rsidR="007503C4" w:rsidRPr="00907C4D" w:rsidRDefault="007503C4" w:rsidP="008C016F">
            <w:pPr>
              <w:jc w:val="both"/>
              <w:rPr>
                <w:rFonts w:ascii="Arial" w:hAnsi="Arial" w:cs="Arial"/>
              </w:rPr>
            </w:pPr>
          </w:p>
        </w:tc>
        <w:tc>
          <w:tcPr>
            <w:tcW w:w="8110" w:type="dxa"/>
            <w:gridSpan w:val="9"/>
          </w:tcPr>
          <w:p w:rsidR="007503C4" w:rsidRPr="00907C4D" w:rsidRDefault="007503C4" w:rsidP="008C016F">
            <w:pPr>
              <w:jc w:val="both"/>
              <w:rPr>
                <w:rFonts w:ascii="Arial" w:hAnsi="Arial" w:cs="Arial"/>
              </w:rPr>
            </w:pPr>
            <w:r w:rsidRPr="00907C4D">
              <w:rPr>
                <w:rFonts w:ascii="Arial" w:hAnsi="Arial" w:cs="Arial"/>
              </w:rPr>
              <w:t>Que NO se ha solicitado ninguna otra subvención para el mismo fin a otras Administraciones Públicas o entidades públicas o privadas.</w:t>
            </w:r>
          </w:p>
        </w:tc>
      </w:tr>
      <w:tr w:rsidR="007503C4" w:rsidRPr="00907C4D" w:rsidTr="008C016F">
        <w:tc>
          <w:tcPr>
            <w:tcW w:w="534" w:type="dxa"/>
            <w:tcBorders>
              <w:bottom w:val="single" w:sz="4" w:space="0" w:color="000000"/>
            </w:tcBorders>
          </w:tcPr>
          <w:p w:rsidR="007503C4" w:rsidRPr="00907C4D" w:rsidRDefault="007503C4" w:rsidP="008C016F">
            <w:pPr>
              <w:jc w:val="both"/>
              <w:rPr>
                <w:rFonts w:ascii="Arial" w:hAnsi="Arial" w:cs="Arial"/>
              </w:rPr>
            </w:pPr>
          </w:p>
        </w:tc>
        <w:tc>
          <w:tcPr>
            <w:tcW w:w="8110" w:type="dxa"/>
            <w:gridSpan w:val="9"/>
          </w:tcPr>
          <w:p w:rsidR="007503C4" w:rsidRPr="00907C4D" w:rsidRDefault="007503C4" w:rsidP="008C016F">
            <w:pPr>
              <w:jc w:val="both"/>
              <w:rPr>
                <w:rFonts w:ascii="Arial" w:hAnsi="Arial" w:cs="Arial"/>
              </w:rPr>
            </w:pPr>
            <w:r w:rsidRPr="00907C4D">
              <w:rPr>
                <w:rFonts w:ascii="Arial" w:hAnsi="Arial" w:cs="Arial"/>
              </w:rPr>
              <w:t>Que SÍ se han solicitado otras subvenciones o ayudas para el mismo fin a las entidades o administraciones i por los importes que a continuación se señalan:</w:t>
            </w:r>
          </w:p>
        </w:tc>
      </w:tr>
      <w:tr w:rsidR="007503C4" w:rsidRPr="00907C4D" w:rsidTr="008C016F">
        <w:tc>
          <w:tcPr>
            <w:tcW w:w="534" w:type="dxa"/>
            <w:tcBorders>
              <w:left w:val="nil"/>
              <w:bottom w:val="nil"/>
            </w:tcBorders>
          </w:tcPr>
          <w:p w:rsidR="007503C4" w:rsidRPr="00907C4D" w:rsidRDefault="007503C4" w:rsidP="008C016F">
            <w:pPr>
              <w:jc w:val="both"/>
              <w:rPr>
                <w:rFonts w:ascii="Arial" w:hAnsi="Arial" w:cs="Arial"/>
              </w:rPr>
            </w:pPr>
          </w:p>
        </w:tc>
        <w:tc>
          <w:tcPr>
            <w:tcW w:w="3827" w:type="dxa"/>
            <w:gridSpan w:val="2"/>
          </w:tcPr>
          <w:p w:rsidR="007503C4" w:rsidRPr="00907C4D" w:rsidRDefault="007503C4" w:rsidP="008C016F">
            <w:pPr>
              <w:jc w:val="both"/>
              <w:rPr>
                <w:rFonts w:ascii="Arial" w:hAnsi="Arial" w:cs="Arial"/>
              </w:rPr>
            </w:pPr>
            <w:r w:rsidRPr="00907C4D">
              <w:rPr>
                <w:rFonts w:ascii="Arial" w:hAnsi="Arial" w:cs="Arial"/>
              </w:rPr>
              <w:t>Entidad/Administración</w:t>
            </w:r>
          </w:p>
        </w:tc>
        <w:tc>
          <w:tcPr>
            <w:tcW w:w="2126" w:type="dxa"/>
            <w:gridSpan w:val="4"/>
          </w:tcPr>
          <w:p w:rsidR="007503C4" w:rsidRPr="00907C4D" w:rsidRDefault="007503C4" w:rsidP="008C016F">
            <w:pPr>
              <w:jc w:val="both"/>
              <w:rPr>
                <w:rFonts w:ascii="Arial" w:hAnsi="Arial" w:cs="Arial"/>
              </w:rPr>
            </w:pPr>
            <w:r w:rsidRPr="00907C4D">
              <w:rPr>
                <w:rFonts w:ascii="Arial" w:hAnsi="Arial" w:cs="Arial"/>
              </w:rPr>
              <w:t>Importe solicitado</w:t>
            </w:r>
          </w:p>
        </w:tc>
        <w:tc>
          <w:tcPr>
            <w:tcW w:w="2157" w:type="dxa"/>
            <w:gridSpan w:val="3"/>
          </w:tcPr>
          <w:p w:rsidR="007503C4" w:rsidRPr="00907C4D" w:rsidRDefault="007503C4" w:rsidP="008C016F">
            <w:pPr>
              <w:jc w:val="both"/>
              <w:rPr>
                <w:rFonts w:ascii="Arial" w:hAnsi="Arial" w:cs="Arial"/>
              </w:rPr>
            </w:pPr>
            <w:r w:rsidRPr="00907C4D">
              <w:rPr>
                <w:rFonts w:ascii="Arial" w:hAnsi="Arial" w:cs="Arial"/>
              </w:rPr>
              <w:t>Concedido</w:t>
            </w:r>
          </w:p>
        </w:tc>
      </w:tr>
      <w:tr w:rsidR="007503C4" w:rsidRPr="00907C4D" w:rsidTr="008C016F">
        <w:tc>
          <w:tcPr>
            <w:tcW w:w="534" w:type="dxa"/>
            <w:tcBorders>
              <w:top w:val="nil"/>
              <w:left w:val="nil"/>
              <w:bottom w:val="nil"/>
            </w:tcBorders>
          </w:tcPr>
          <w:p w:rsidR="007503C4" w:rsidRPr="00907C4D" w:rsidRDefault="007503C4" w:rsidP="008C016F">
            <w:pPr>
              <w:jc w:val="both"/>
              <w:rPr>
                <w:rFonts w:ascii="Arial" w:hAnsi="Arial" w:cs="Arial"/>
              </w:rPr>
            </w:pPr>
          </w:p>
        </w:tc>
        <w:tc>
          <w:tcPr>
            <w:tcW w:w="3827" w:type="dxa"/>
            <w:gridSpan w:val="2"/>
          </w:tcPr>
          <w:p w:rsidR="007503C4" w:rsidRPr="00907C4D" w:rsidRDefault="007503C4" w:rsidP="008C016F">
            <w:pPr>
              <w:jc w:val="both"/>
              <w:rPr>
                <w:rFonts w:ascii="Arial" w:hAnsi="Arial" w:cs="Arial"/>
              </w:rPr>
            </w:pPr>
          </w:p>
        </w:tc>
        <w:tc>
          <w:tcPr>
            <w:tcW w:w="2126" w:type="dxa"/>
            <w:gridSpan w:val="4"/>
          </w:tcPr>
          <w:p w:rsidR="007503C4" w:rsidRPr="00907C4D" w:rsidRDefault="007503C4" w:rsidP="008C016F">
            <w:pPr>
              <w:jc w:val="both"/>
              <w:rPr>
                <w:rFonts w:ascii="Arial" w:hAnsi="Arial" w:cs="Arial"/>
              </w:rPr>
            </w:pPr>
          </w:p>
        </w:tc>
        <w:tc>
          <w:tcPr>
            <w:tcW w:w="2157" w:type="dxa"/>
            <w:gridSpan w:val="3"/>
          </w:tcPr>
          <w:p w:rsidR="007503C4" w:rsidRPr="00907C4D" w:rsidRDefault="007503C4" w:rsidP="008C016F">
            <w:pPr>
              <w:jc w:val="both"/>
              <w:rPr>
                <w:rFonts w:ascii="Arial" w:hAnsi="Arial" w:cs="Arial"/>
              </w:rPr>
            </w:pPr>
          </w:p>
        </w:tc>
      </w:tr>
      <w:tr w:rsidR="007503C4" w:rsidRPr="00907C4D" w:rsidTr="008C016F">
        <w:tc>
          <w:tcPr>
            <w:tcW w:w="534" w:type="dxa"/>
            <w:tcBorders>
              <w:top w:val="nil"/>
              <w:left w:val="nil"/>
              <w:bottom w:val="nil"/>
            </w:tcBorders>
          </w:tcPr>
          <w:p w:rsidR="007503C4" w:rsidRPr="00907C4D" w:rsidRDefault="007503C4" w:rsidP="008C016F">
            <w:pPr>
              <w:jc w:val="both"/>
              <w:rPr>
                <w:rFonts w:ascii="Arial" w:hAnsi="Arial" w:cs="Arial"/>
              </w:rPr>
            </w:pPr>
          </w:p>
        </w:tc>
        <w:tc>
          <w:tcPr>
            <w:tcW w:w="3827" w:type="dxa"/>
            <w:gridSpan w:val="2"/>
          </w:tcPr>
          <w:p w:rsidR="007503C4" w:rsidRPr="00907C4D" w:rsidRDefault="007503C4" w:rsidP="008C016F">
            <w:pPr>
              <w:jc w:val="both"/>
              <w:rPr>
                <w:rFonts w:ascii="Arial" w:hAnsi="Arial" w:cs="Arial"/>
              </w:rPr>
            </w:pPr>
          </w:p>
        </w:tc>
        <w:tc>
          <w:tcPr>
            <w:tcW w:w="2126" w:type="dxa"/>
            <w:gridSpan w:val="4"/>
          </w:tcPr>
          <w:p w:rsidR="007503C4" w:rsidRPr="00907C4D" w:rsidRDefault="007503C4" w:rsidP="008C016F">
            <w:pPr>
              <w:jc w:val="both"/>
              <w:rPr>
                <w:rFonts w:ascii="Arial" w:hAnsi="Arial" w:cs="Arial"/>
              </w:rPr>
            </w:pPr>
          </w:p>
        </w:tc>
        <w:tc>
          <w:tcPr>
            <w:tcW w:w="2157" w:type="dxa"/>
            <w:gridSpan w:val="3"/>
          </w:tcPr>
          <w:p w:rsidR="007503C4" w:rsidRPr="00907C4D" w:rsidRDefault="007503C4" w:rsidP="008C016F">
            <w:pPr>
              <w:jc w:val="both"/>
              <w:rPr>
                <w:rFonts w:ascii="Arial" w:hAnsi="Arial" w:cs="Arial"/>
              </w:rPr>
            </w:pPr>
          </w:p>
        </w:tc>
      </w:tr>
      <w:tr w:rsidR="007503C4" w:rsidRPr="00907C4D" w:rsidTr="008C016F">
        <w:tc>
          <w:tcPr>
            <w:tcW w:w="534" w:type="dxa"/>
            <w:tcBorders>
              <w:top w:val="nil"/>
              <w:left w:val="nil"/>
              <w:bottom w:val="nil"/>
            </w:tcBorders>
          </w:tcPr>
          <w:p w:rsidR="007503C4" w:rsidRPr="00907C4D" w:rsidRDefault="007503C4" w:rsidP="008C016F">
            <w:pPr>
              <w:jc w:val="both"/>
              <w:rPr>
                <w:rFonts w:ascii="Arial" w:hAnsi="Arial" w:cs="Arial"/>
              </w:rPr>
            </w:pPr>
          </w:p>
        </w:tc>
        <w:tc>
          <w:tcPr>
            <w:tcW w:w="3827" w:type="dxa"/>
            <w:gridSpan w:val="2"/>
          </w:tcPr>
          <w:p w:rsidR="007503C4" w:rsidRPr="00907C4D" w:rsidRDefault="007503C4" w:rsidP="008C016F">
            <w:pPr>
              <w:jc w:val="both"/>
              <w:rPr>
                <w:rFonts w:ascii="Arial" w:hAnsi="Arial" w:cs="Arial"/>
              </w:rPr>
            </w:pPr>
          </w:p>
        </w:tc>
        <w:tc>
          <w:tcPr>
            <w:tcW w:w="2126" w:type="dxa"/>
            <w:gridSpan w:val="4"/>
          </w:tcPr>
          <w:p w:rsidR="007503C4" w:rsidRPr="00907C4D" w:rsidRDefault="007503C4" w:rsidP="008C016F">
            <w:pPr>
              <w:jc w:val="both"/>
              <w:rPr>
                <w:rFonts w:ascii="Arial" w:hAnsi="Arial" w:cs="Arial"/>
              </w:rPr>
            </w:pPr>
          </w:p>
        </w:tc>
        <w:tc>
          <w:tcPr>
            <w:tcW w:w="2157" w:type="dxa"/>
            <w:gridSpan w:val="3"/>
          </w:tcPr>
          <w:p w:rsidR="007503C4" w:rsidRPr="00907C4D" w:rsidRDefault="007503C4" w:rsidP="008C016F">
            <w:pPr>
              <w:jc w:val="both"/>
              <w:rPr>
                <w:rFonts w:ascii="Arial" w:hAnsi="Arial" w:cs="Arial"/>
              </w:rPr>
            </w:pPr>
          </w:p>
        </w:tc>
      </w:tr>
      <w:tr w:rsidR="007503C4" w:rsidRPr="00907C4D" w:rsidTr="008C016F">
        <w:tc>
          <w:tcPr>
            <w:tcW w:w="3510" w:type="dxa"/>
            <w:gridSpan w:val="2"/>
            <w:tcBorders>
              <w:top w:val="nil"/>
              <w:left w:val="nil"/>
              <w:bottom w:val="nil"/>
              <w:right w:val="nil"/>
            </w:tcBorders>
          </w:tcPr>
          <w:p w:rsidR="007503C4" w:rsidRPr="00907C4D" w:rsidRDefault="007503C4" w:rsidP="008C016F">
            <w:pPr>
              <w:jc w:val="both"/>
              <w:rPr>
                <w:rFonts w:ascii="Arial" w:hAnsi="Arial" w:cs="Arial"/>
              </w:rPr>
            </w:pPr>
          </w:p>
        </w:tc>
        <w:tc>
          <w:tcPr>
            <w:tcW w:w="1276" w:type="dxa"/>
            <w:gridSpan w:val="2"/>
            <w:tcBorders>
              <w:left w:val="nil"/>
              <w:bottom w:val="nil"/>
              <w:right w:val="nil"/>
            </w:tcBorders>
          </w:tcPr>
          <w:p w:rsidR="007503C4" w:rsidRPr="00907C4D" w:rsidRDefault="007503C4" w:rsidP="008C016F">
            <w:pPr>
              <w:jc w:val="center"/>
              <w:rPr>
                <w:rFonts w:ascii="Arial" w:hAnsi="Arial" w:cs="Arial"/>
              </w:rPr>
            </w:pPr>
            <w:r w:rsidRPr="00907C4D">
              <w:rPr>
                <w:rFonts w:ascii="Arial" w:hAnsi="Arial" w:cs="Arial"/>
              </w:rPr>
              <w:t>En Aldaia, a</w:t>
            </w:r>
          </w:p>
        </w:tc>
        <w:tc>
          <w:tcPr>
            <w:tcW w:w="567" w:type="dxa"/>
            <w:tcBorders>
              <w:left w:val="nil"/>
              <w:bottom w:val="nil"/>
              <w:right w:val="nil"/>
            </w:tcBorders>
          </w:tcPr>
          <w:p w:rsidR="007503C4" w:rsidRPr="00907C4D" w:rsidRDefault="007503C4" w:rsidP="008C016F">
            <w:pPr>
              <w:jc w:val="center"/>
              <w:rPr>
                <w:rFonts w:ascii="Arial" w:hAnsi="Arial" w:cs="Arial"/>
              </w:rPr>
            </w:pPr>
          </w:p>
        </w:tc>
        <w:tc>
          <w:tcPr>
            <w:tcW w:w="425" w:type="dxa"/>
            <w:tcBorders>
              <w:left w:val="nil"/>
              <w:bottom w:val="nil"/>
              <w:right w:val="nil"/>
            </w:tcBorders>
          </w:tcPr>
          <w:p w:rsidR="007503C4" w:rsidRPr="00907C4D" w:rsidRDefault="007503C4" w:rsidP="008C016F">
            <w:pPr>
              <w:jc w:val="center"/>
              <w:rPr>
                <w:rFonts w:ascii="Arial" w:hAnsi="Arial" w:cs="Arial"/>
              </w:rPr>
            </w:pPr>
            <w:r w:rsidRPr="00907C4D">
              <w:rPr>
                <w:rFonts w:ascii="Arial" w:hAnsi="Arial" w:cs="Arial"/>
              </w:rPr>
              <w:t>de</w:t>
            </w:r>
          </w:p>
        </w:tc>
        <w:tc>
          <w:tcPr>
            <w:tcW w:w="1366" w:type="dxa"/>
            <w:gridSpan w:val="2"/>
            <w:tcBorders>
              <w:left w:val="nil"/>
              <w:bottom w:val="nil"/>
              <w:right w:val="nil"/>
            </w:tcBorders>
          </w:tcPr>
          <w:p w:rsidR="007503C4" w:rsidRPr="00907C4D" w:rsidRDefault="007503C4" w:rsidP="008C016F">
            <w:pPr>
              <w:jc w:val="center"/>
              <w:rPr>
                <w:rFonts w:ascii="Arial" w:hAnsi="Arial" w:cs="Arial"/>
              </w:rPr>
            </w:pPr>
          </w:p>
        </w:tc>
        <w:tc>
          <w:tcPr>
            <w:tcW w:w="421" w:type="dxa"/>
            <w:tcBorders>
              <w:left w:val="nil"/>
              <w:bottom w:val="nil"/>
              <w:right w:val="nil"/>
            </w:tcBorders>
          </w:tcPr>
          <w:p w:rsidR="007503C4" w:rsidRPr="00907C4D" w:rsidRDefault="007503C4" w:rsidP="008C016F">
            <w:pPr>
              <w:jc w:val="center"/>
              <w:rPr>
                <w:rFonts w:ascii="Arial" w:hAnsi="Arial" w:cs="Arial"/>
              </w:rPr>
            </w:pPr>
            <w:r w:rsidRPr="00907C4D">
              <w:rPr>
                <w:rFonts w:ascii="Arial" w:hAnsi="Arial" w:cs="Arial"/>
              </w:rPr>
              <w:t>de</w:t>
            </w:r>
          </w:p>
        </w:tc>
        <w:tc>
          <w:tcPr>
            <w:tcW w:w="1079" w:type="dxa"/>
            <w:tcBorders>
              <w:left w:val="nil"/>
              <w:bottom w:val="nil"/>
              <w:right w:val="nil"/>
            </w:tcBorders>
          </w:tcPr>
          <w:p w:rsidR="007503C4" w:rsidRPr="00907C4D" w:rsidRDefault="007503C4" w:rsidP="008C016F">
            <w:pPr>
              <w:jc w:val="center"/>
              <w:rPr>
                <w:rFonts w:ascii="Arial" w:hAnsi="Arial" w:cs="Arial"/>
              </w:rPr>
            </w:pPr>
          </w:p>
        </w:tc>
      </w:tr>
    </w:tbl>
    <w:p w:rsidR="007503C4" w:rsidRPr="00907C4D" w:rsidRDefault="007503C4" w:rsidP="007503C4">
      <w:pPr>
        <w:jc w:val="both"/>
        <w:rPr>
          <w:rFonts w:ascii="Arial" w:hAnsi="Arial" w:cs="Arial"/>
        </w:rPr>
      </w:pPr>
    </w:p>
    <w:p w:rsidR="007503C4" w:rsidRPr="00907C4D" w:rsidRDefault="007503C4" w:rsidP="007503C4">
      <w:pPr>
        <w:jc w:val="both"/>
        <w:rPr>
          <w:rFonts w:ascii="Arial" w:hAnsi="Arial" w:cs="Arial"/>
        </w:rPr>
      </w:pPr>
    </w:p>
    <w:p w:rsidR="007503C4" w:rsidRPr="00907C4D" w:rsidRDefault="007503C4" w:rsidP="007503C4">
      <w:pPr>
        <w:jc w:val="both"/>
        <w:rPr>
          <w:rFonts w:ascii="Arial" w:hAnsi="Arial" w:cs="Arial"/>
        </w:rPr>
      </w:pPr>
      <w:r w:rsidRPr="00907C4D">
        <w:rPr>
          <w:rFonts w:ascii="Arial" w:hAnsi="Arial" w:cs="Arial"/>
        </w:rPr>
        <w:t>Los datos contenidos en esta solicitud serán tratados de acuerdo con la normativa aplicable que dispone la Ley Orgánica 15/1999 del 13 de diciembre, de Protección de Datos de Carácter Personal.</w:t>
      </w:r>
    </w:p>
    <w:p w:rsidR="007503C4" w:rsidRPr="00907C4D" w:rsidRDefault="007503C4" w:rsidP="007503C4">
      <w:pPr>
        <w:jc w:val="both"/>
        <w:rPr>
          <w:rFonts w:ascii="Arial" w:hAnsi="Arial" w:cs="Arial"/>
        </w:rPr>
      </w:pPr>
      <w:r w:rsidRPr="00907C4D">
        <w:rPr>
          <w:rFonts w:ascii="Arial" w:hAnsi="Arial" w:cs="Arial"/>
        </w:rPr>
        <w:br w:type="page"/>
      </w:r>
    </w:p>
    <w:tbl>
      <w:tblPr>
        <w:tblW w:w="0" w:type="auto"/>
        <w:tblBorders>
          <w:insideV w:val="single" w:sz="4" w:space="0" w:color="000000"/>
        </w:tblBorders>
        <w:tblLook w:val="04A0" w:firstRow="1" w:lastRow="0" w:firstColumn="1" w:lastColumn="0" w:noHBand="0" w:noVBand="1"/>
      </w:tblPr>
      <w:tblGrid>
        <w:gridCol w:w="8644"/>
      </w:tblGrid>
      <w:tr w:rsidR="007503C4" w:rsidRPr="00907C4D" w:rsidTr="008C016F">
        <w:trPr>
          <w:trHeight w:val="451"/>
        </w:trPr>
        <w:tc>
          <w:tcPr>
            <w:tcW w:w="8644" w:type="dxa"/>
            <w:vAlign w:val="center"/>
          </w:tcPr>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8"/>
            </w:tblGrid>
            <w:tr w:rsidR="007503C4" w:rsidRPr="00907C4D" w:rsidTr="008C016F">
              <w:tc>
                <w:tcPr>
                  <w:tcW w:w="8418" w:type="dxa"/>
                </w:tcPr>
                <w:p w:rsidR="007503C4" w:rsidRPr="00907C4D" w:rsidRDefault="007503C4" w:rsidP="008C016F">
                  <w:pPr>
                    <w:jc w:val="both"/>
                    <w:rPr>
                      <w:rFonts w:ascii="Arial" w:hAnsi="Arial" w:cs="Arial"/>
                      <w:b/>
                    </w:rPr>
                  </w:pPr>
                  <w:r w:rsidRPr="00907C4D">
                    <w:rPr>
                      <w:rFonts w:ascii="Arial" w:hAnsi="Arial" w:cs="Arial"/>
                      <w:b/>
                    </w:rPr>
                    <w:lastRenderedPageBreak/>
                    <w:t>DOCUMENTACIÓ REQUERIDA PER A SOL·LICITAR AJUDES DIRIGIDES A E</w:t>
                  </w:r>
                  <w:r w:rsidR="00487467" w:rsidRPr="00907C4D">
                    <w:rPr>
                      <w:rFonts w:ascii="Arial" w:hAnsi="Arial" w:cs="Arial"/>
                      <w:b/>
                    </w:rPr>
                    <w:t>NTITATS</w:t>
                  </w:r>
                  <w:r w:rsidRPr="00907C4D">
                    <w:rPr>
                      <w:rFonts w:ascii="Arial" w:hAnsi="Arial" w:cs="Arial"/>
                      <w:b/>
                    </w:rPr>
                    <w:t xml:space="preserve"> ESPORTIVES D’ALDAIA. </w:t>
                  </w:r>
                </w:p>
                <w:p w:rsidR="007503C4" w:rsidRPr="00907C4D" w:rsidRDefault="007503C4" w:rsidP="008C016F">
                  <w:pPr>
                    <w:jc w:val="both"/>
                    <w:rPr>
                      <w:rFonts w:ascii="Arial" w:hAnsi="Arial" w:cs="Arial"/>
                    </w:rPr>
                  </w:pPr>
                  <w:r w:rsidRPr="00907C4D">
                    <w:rPr>
                      <w:rFonts w:ascii="Arial" w:hAnsi="Arial" w:cs="Arial"/>
                    </w:rPr>
                    <w:t>DOCUMENTACIÓN REQUERIDA PARA SOLICITAR AYUDAS DIRIGIDAS A E</w:t>
                  </w:r>
                  <w:r w:rsidR="00487467" w:rsidRPr="00907C4D">
                    <w:rPr>
                      <w:rFonts w:ascii="Arial" w:hAnsi="Arial" w:cs="Arial"/>
                    </w:rPr>
                    <w:t>NTIDADES</w:t>
                  </w:r>
                  <w:r w:rsidRPr="00907C4D">
                    <w:rPr>
                      <w:rFonts w:ascii="Arial" w:hAnsi="Arial" w:cs="Arial"/>
                    </w:rPr>
                    <w:t xml:space="preserve"> DEPORTIVAS DE ALDAIA. </w:t>
                  </w:r>
                </w:p>
              </w:tc>
            </w:tr>
          </w:tbl>
          <w:p w:rsidR="007503C4" w:rsidRPr="00907C4D" w:rsidRDefault="007503C4" w:rsidP="008C016F">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tblBorders>
              <w:tblLook w:val="04A0" w:firstRow="1" w:lastRow="0" w:firstColumn="1" w:lastColumn="0" w:noHBand="0" w:noVBand="1"/>
            </w:tblPr>
            <w:tblGrid>
              <w:gridCol w:w="3160"/>
              <w:gridCol w:w="409"/>
              <w:gridCol w:w="2463"/>
              <w:gridCol w:w="1257"/>
              <w:gridCol w:w="1129"/>
            </w:tblGrid>
            <w:tr w:rsidR="007503C4" w:rsidRPr="00907C4D" w:rsidTr="008C016F">
              <w:tc>
                <w:tcPr>
                  <w:tcW w:w="3227" w:type="dxa"/>
                </w:tcPr>
                <w:p w:rsidR="007503C4" w:rsidRPr="00907C4D" w:rsidRDefault="007503C4" w:rsidP="008C016F">
                  <w:pPr>
                    <w:jc w:val="both"/>
                    <w:rPr>
                      <w:rFonts w:ascii="Arial" w:hAnsi="Arial" w:cs="Arial"/>
                      <w:b/>
                    </w:rPr>
                  </w:pPr>
                  <w:proofErr w:type="spellStart"/>
                  <w:r w:rsidRPr="00907C4D">
                    <w:rPr>
                      <w:rFonts w:ascii="Arial" w:hAnsi="Arial" w:cs="Arial"/>
                      <w:b/>
                    </w:rPr>
                    <w:t>Denominació</w:t>
                  </w:r>
                  <w:proofErr w:type="spellEnd"/>
                  <w:r w:rsidRPr="00907C4D">
                    <w:rPr>
                      <w:rFonts w:ascii="Arial" w:hAnsi="Arial" w:cs="Arial"/>
                      <w:b/>
                    </w:rPr>
                    <w:t xml:space="preserve"> / </w:t>
                  </w:r>
                  <w:proofErr w:type="spellStart"/>
                  <w:r w:rsidRPr="00907C4D">
                    <w:rPr>
                      <w:rFonts w:ascii="Arial" w:hAnsi="Arial" w:cs="Arial"/>
                      <w:b/>
                    </w:rPr>
                    <w:t>nom</w:t>
                  </w:r>
                  <w:proofErr w:type="spellEnd"/>
                  <w:r w:rsidRPr="00907C4D">
                    <w:rPr>
                      <w:rFonts w:ascii="Arial" w:hAnsi="Arial" w:cs="Arial"/>
                      <w:b/>
                    </w:rPr>
                    <w:t xml:space="preserve"> de </w:t>
                  </w:r>
                  <w:proofErr w:type="spellStart"/>
                  <w:r w:rsidRPr="00907C4D">
                    <w:rPr>
                      <w:rFonts w:ascii="Arial" w:hAnsi="Arial" w:cs="Arial"/>
                      <w:b/>
                    </w:rPr>
                    <w:t>l’associació</w:t>
                  </w:r>
                  <w:proofErr w:type="spellEnd"/>
                  <w:r w:rsidRPr="00907C4D">
                    <w:rPr>
                      <w:rFonts w:ascii="Arial" w:hAnsi="Arial" w:cs="Arial"/>
                      <w:b/>
                    </w:rPr>
                    <w:t>:</w:t>
                  </w:r>
                </w:p>
              </w:tc>
              <w:tc>
                <w:tcPr>
                  <w:tcW w:w="2977" w:type="dxa"/>
                  <w:gridSpan w:val="2"/>
                </w:tcPr>
                <w:p w:rsidR="007503C4" w:rsidRPr="00907C4D" w:rsidRDefault="007503C4" w:rsidP="008C016F">
                  <w:pPr>
                    <w:jc w:val="both"/>
                    <w:rPr>
                      <w:rFonts w:ascii="Arial" w:hAnsi="Arial" w:cs="Arial"/>
                      <w:b/>
                    </w:rPr>
                  </w:pPr>
                </w:p>
              </w:tc>
              <w:tc>
                <w:tcPr>
                  <w:tcW w:w="1275" w:type="dxa"/>
                </w:tcPr>
                <w:p w:rsidR="007503C4" w:rsidRPr="00907C4D" w:rsidRDefault="007503C4" w:rsidP="008C016F">
                  <w:pPr>
                    <w:jc w:val="both"/>
                    <w:rPr>
                      <w:rFonts w:ascii="Arial" w:hAnsi="Arial" w:cs="Arial"/>
                      <w:b/>
                    </w:rPr>
                  </w:pPr>
                  <w:r w:rsidRPr="00907C4D">
                    <w:rPr>
                      <w:rFonts w:ascii="Arial" w:hAnsi="Arial" w:cs="Arial"/>
                      <w:b/>
                    </w:rPr>
                    <w:t xml:space="preserve">Núm. </w:t>
                  </w:r>
                  <w:proofErr w:type="spellStart"/>
                  <w:r w:rsidRPr="00907C4D">
                    <w:rPr>
                      <w:rFonts w:ascii="Arial" w:hAnsi="Arial" w:cs="Arial"/>
                      <w:b/>
                    </w:rPr>
                    <w:t>expt</w:t>
                  </w:r>
                  <w:proofErr w:type="spellEnd"/>
                  <w:r w:rsidRPr="00907C4D">
                    <w:rPr>
                      <w:rFonts w:ascii="Arial" w:hAnsi="Arial" w:cs="Arial"/>
                      <w:b/>
                    </w:rPr>
                    <w:t>.:</w:t>
                  </w:r>
                </w:p>
              </w:tc>
              <w:tc>
                <w:tcPr>
                  <w:tcW w:w="1165" w:type="dxa"/>
                </w:tcPr>
                <w:p w:rsidR="007503C4" w:rsidRPr="00907C4D" w:rsidRDefault="007503C4" w:rsidP="008C016F">
                  <w:pPr>
                    <w:jc w:val="both"/>
                    <w:rPr>
                      <w:rFonts w:ascii="Arial" w:hAnsi="Arial" w:cs="Arial"/>
                      <w:b/>
                    </w:rPr>
                  </w:pPr>
                </w:p>
              </w:tc>
            </w:tr>
            <w:tr w:rsidR="007503C4" w:rsidRPr="00907C4D" w:rsidTr="008C016F">
              <w:tc>
                <w:tcPr>
                  <w:tcW w:w="3652" w:type="dxa"/>
                  <w:gridSpan w:val="2"/>
                </w:tcPr>
                <w:p w:rsidR="007503C4" w:rsidRPr="00907C4D" w:rsidRDefault="007503C4" w:rsidP="008C016F">
                  <w:pPr>
                    <w:jc w:val="both"/>
                    <w:rPr>
                      <w:rFonts w:ascii="Arial" w:hAnsi="Arial" w:cs="Arial"/>
                    </w:rPr>
                  </w:pPr>
                  <w:r w:rsidRPr="00907C4D">
                    <w:rPr>
                      <w:rFonts w:ascii="Arial" w:hAnsi="Arial" w:cs="Arial"/>
                    </w:rPr>
                    <w:t>Denominación / nombre de la asociación:</w:t>
                  </w:r>
                </w:p>
              </w:tc>
              <w:tc>
                <w:tcPr>
                  <w:tcW w:w="2552" w:type="dxa"/>
                </w:tcPr>
                <w:p w:rsidR="007503C4" w:rsidRPr="00907C4D" w:rsidRDefault="007503C4" w:rsidP="008C016F">
                  <w:pPr>
                    <w:jc w:val="both"/>
                    <w:rPr>
                      <w:rFonts w:ascii="Arial" w:hAnsi="Arial" w:cs="Arial"/>
                    </w:rPr>
                  </w:pPr>
                </w:p>
              </w:tc>
              <w:tc>
                <w:tcPr>
                  <w:tcW w:w="1275" w:type="dxa"/>
                </w:tcPr>
                <w:p w:rsidR="007503C4" w:rsidRPr="00907C4D" w:rsidRDefault="007503C4" w:rsidP="008C016F">
                  <w:pPr>
                    <w:jc w:val="both"/>
                    <w:rPr>
                      <w:rFonts w:ascii="Arial" w:hAnsi="Arial" w:cs="Arial"/>
                    </w:rPr>
                  </w:pPr>
                  <w:r w:rsidRPr="00907C4D">
                    <w:rPr>
                      <w:rFonts w:ascii="Arial" w:hAnsi="Arial" w:cs="Arial"/>
                    </w:rPr>
                    <w:t xml:space="preserve">Núm. </w:t>
                  </w:r>
                  <w:proofErr w:type="spellStart"/>
                  <w:r w:rsidRPr="00907C4D">
                    <w:rPr>
                      <w:rFonts w:ascii="Arial" w:hAnsi="Arial" w:cs="Arial"/>
                    </w:rPr>
                    <w:t>expte</w:t>
                  </w:r>
                  <w:proofErr w:type="spellEnd"/>
                  <w:r w:rsidRPr="00907C4D">
                    <w:rPr>
                      <w:rFonts w:ascii="Arial" w:hAnsi="Arial" w:cs="Arial"/>
                    </w:rPr>
                    <w:t>.:</w:t>
                  </w:r>
                </w:p>
              </w:tc>
              <w:tc>
                <w:tcPr>
                  <w:tcW w:w="1165" w:type="dxa"/>
                </w:tcPr>
                <w:p w:rsidR="007503C4" w:rsidRPr="00907C4D" w:rsidRDefault="007503C4" w:rsidP="008C016F">
                  <w:pPr>
                    <w:jc w:val="both"/>
                    <w:rPr>
                      <w:rFonts w:ascii="Arial" w:hAnsi="Arial" w:cs="Arial"/>
                    </w:rPr>
                  </w:pPr>
                </w:p>
              </w:tc>
            </w:tr>
          </w:tbl>
          <w:p w:rsidR="007503C4" w:rsidRPr="00907C4D" w:rsidRDefault="007503C4" w:rsidP="008C016F">
            <w:pPr>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18"/>
            </w:tblGrid>
            <w:tr w:rsidR="007503C4" w:rsidRPr="00907C4D" w:rsidTr="008C016F">
              <w:tc>
                <w:tcPr>
                  <w:tcW w:w="8644" w:type="dxa"/>
                  <w:shd w:val="clear" w:color="auto" w:fill="D9D9D9"/>
                </w:tcPr>
                <w:p w:rsidR="007503C4" w:rsidRPr="00907C4D" w:rsidRDefault="007503C4" w:rsidP="008C016F">
                  <w:pPr>
                    <w:jc w:val="both"/>
                    <w:rPr>
                      <w:rFonts w:ascii="Arial" w:hAnsi="Arial" w:cs="Arial"/>
                    </w:rPr>
                  </w:pPr>
                  <w:r w:rsidRPr="00907C4D">
                    <w:rPr>
                      <w:rFonts w:ascii="Arial" w:hAnsi="Arial" w:cs="Arial"/>
                      <w:b/>
                    </w:rPr>
                    <w:t>DOCUMENTACIÓ APORTADA</w:t>
                  </w:r>
                  <w:r w:rsidRPr="00907C4D">
                    <w:rPr>
                      <w:rFonts w:ascii="Arial" w:hAnsi="Arial" w:cs="Arial"/>
                    </w:rPr>
                    <w:t xml:space="preserve"> / DOCUMENTACIÓN APORTADA</w:t>
                  </w:r>
                </w:p>
              </w:tc>
            </w:tr>
          </w:tbl>
          <w:p w:rsidR="007503C4" w:rsidRPr="00907C4D" w:rsidRDefault="007503C4" w:rsidP="008C016F">
            <w:pPr>
              <w:jc w:val="both"/>
              <w:rPr>
                <w:rFonts w:ascii="Arial" w:hAnsi="Arial" w:cs="Arial"/>
              </w:rPr>
            </w:pPr>
          </w:p>
          <w:tbl>
            <w:tblPr>
              <w:tblW w:w="0" w:type="auto"/>
              <w:tblLook w:val="0000" w:firstRow="0" w:lastRow="0" w:firstColumn="0" w:lastColumn="0" w:noHBand="0" w:noVBand="0"/>
            </w:tblPr>
            <w:tblGrid>
              <w:gridCol w:w="249"/>
              <w:gridCol w:w="8169"/>
            </w:tblGrid>
            <w:tr w:rsidR="007503C4" w:rsidRPr="00907C4D" w:rsidTr="008C016F">
              <w:tc>
                <w:tcPr>
                  <w:tcW w:w="250" w:type="dxa"/>
                  <w:tcBorders>
                    <w:top w:val="single" w:sz="4" w:space="0" w:color="000000"/>
                    <w:left w:val="single" w:sz="4" w:space="0" w:color="000000"/>
                    <w:bottom w:val="single" w:sz="4" w:space="0" w:color="000000"/>
                  </w:tcBorders>
                  <w:shd w:val="clear" w:color="auto" w:fill="auto"/>
                </w:tcPr>
                <w:p w:rsidR="007503C4" w:rsidRPr="00907C4D" w:rsidRDefault="007503C4" w:rsidP="008C016F">
                  <w:pPr>
                    <w:snapToGrid w:val="0"/>
                    <w:jc w:val="both"/>
                    <w:rPr>
                      <w:rFonts w:ascii="Arial" w:hAnsi="Arial" w:cs="Aria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Pr>
                <w:p w:rsidR="007503C4" w:rsidRPr="00907C4D" w:rsidRDefault="007503C4" w:rsidP="008C016F">
                  <w:pPr>
                    <w:jc w:val="both"/>
                    <w:rPr>
                      <w:rFonts w:ascii="Arial" w:hAnsi="Arial" w:cs="Arial"/>
                    </w:rPr>
                  </w:pPr>
                  <w:proofErr w:type="spellStart"/>
                  <w:r w:rsidRPr="00907C4D">
                    <w:rPr>
                      <w:rFonts w:ascii="Arial" w:hAnsi="Arial" w:cs="Arial"/>
                      <w:b/>
                    </w:rPr>
                    <w:t>Sol·licitut</w:t>
                  </w:r>
                  <w:proofErr w:type="spellEnd"/>
                  <w:r w:rsidRPr="00907C4D">
                    <w:rPr>
                      <w:rFonts w:ascii="Arial" w:hAnsi="Arial" w:cs="Arial"/>
                      <w:b/>
                    </w:rPr>
                    <w:t xml:space="preserve"> </w:t>
                  </w:r>
                  <w:proofErr w:type="spellStart"/>
                  <w:r w:rsidRPr="00907C4D">
                    <w:rPr>
                      <w:rFonts w:ascii="Arial" w:hAnsi="Arial" w:cs="Arial"/>
                      <w:b/>
                    </w:rPr>
                    <w:t>degudament</w:t>
                  </w:r>
                  <w:proofErr w:type="spellEnd"/>
                  <w:r w:rsidRPr="00907C4D">
                    <w:rPr>
                      <w:rFonts w:ascii="Arial" w:hAnsi="Arial" w:cs="Arial"/>
                      <w:b/>
                    </w:rPr>
                    <w:t xml:space="preserve"> </w:t>
                  </w:r>
                  <w:proofErr w:type="spellStart"/>
                  <w:r w:rsidRPr="00907C4D">
                    <w:rPr>
                      <w:rFonts w:ascii="Arial" w:hAnsi="Arial" w:cs="Arial"/>
                      <w:b/>
                    </w:rPr>
                    <w:t>emplenada</w:t>
                  </w:r>
                  <w:proofErr w:type="spellEnd"/>
                  <w:r w:rsidRPr="00907C4D">
                    <w:rPr>
                      <w:rFonts w:ascii="Arial" w:hAnsi="Arial" w:cs="Arial"/>
                      <w:b/>
                    </w:rPr>
                    <w:t xml:space="preserve"> en </w:t>
                  </w:r>
                  <w:proofErr w:type="spellStart"/>
                  <w:r w:rsidRPr="00907C4D">
                    <w:rPr>
                      <w:rFonts w:ascii="Arial" w:hAnsi="Arial" w:cs="Arial"/>
                      <w:b/>
                    </w:rPr>
                    <w:t>tots</w:t>
                  </w:r>
                  <w:proofErr w:type="spellEnd"/>
                  <w:r w:rsidRPr="00907C4D">
                    <w:rPr>
                      <w:rFonts w:ascii="Arial" w:hAnsi="Arial" w:cs="Arial"/>
                      <w:b/>
                    </w:rPr>
                    <w:t xml:space="preserve"> </w:t>
                  </w:r>
                  <w:proofErr w:type="spellStart"/>
                  <w:r w:rsidRPr="00907C4D">
                    <w:rPr>
                      <w:rFonts w:ascii="Arial" w:hAnsi="Arial" w:cs="Arial"/>
                      <w:b/>
                    </w:rPr>
                    <w:t>els</w:t>
                  </w:r>
                  <w:proofErr w:type="spellEnd"/>
                  <w:r w:rsidRPr="00907C4D">
                    <w:rPr>
                      <w:rFonts w:ascii="Arial" w:hAnsi="Arial" w:cs="Arial"/>
                      <w:b/>
                    </w:rPr>
                    <w:t xml:space="preserve"> </w:t>
                  </w:r>
                  <w:proofErr w:type="spellStart"/>
                  <w:r w:rsidRPr="00907C4D">
                    <w:rPr>
                      <w:rFonts w:ascii="Arial" w:hAnsi="Arial" w:cs="Arial"/>
                      <w:b/>
                    </w:rPr>
                    <w:t>seus</w:t>
                  </w:r>
                  <w:proofErr w:type="spellEnd"/>
                  <w:r w:rsidRPr="00907C4D">
                    <w:rPr>
                      <w:rFonts w:ascii="Arial" w:hAnsi="Arial" w:cs="Arial"/>
                      <w:b/>
                    </w:rPr>
                    <w:t xml:space="preserve"> </w:t>
                  </w:r>
                  <w:proofErr w:type="spellStart"/>
                  <w:r w:rsidRPr="00907C4D">
                    <w:rPr>
                      <w:rFonts w:ascii="Arial" w:hAnsi="Arial" w:cs="Arial"/>
                      <w:b/>
                    </w:rPr>
                    <w:t>apartats</w:t>
                  </w:r>
                  <w:proofErr w:type="spellEnd"/>
                  <w:r w:rsidRPr="00907C4D">
                    <w:rPr>
                      <w:rFonts w:ascii="Arial" w:hAnsi="Arial" w:cs="Arial"/>
                      <w:b/>
                    </w:rPr>
                    <w:t>. Anexo I</w:t>
                  </w:r>
                </w:p>
              </w:tc>
            </w:tr>
            <w:tr w:rsidR="007503C4" w:rsidRPr="00907C4D" w:rsidTr="008C016F">
              <w:tc>
                <w:tcPr>
                  <w:tcW w:w="250" w:type="dxa"/>
                  <w:tcBorders>
                    <w:top w:val="single" w:sz="4" w:space="0" w:color="000000"/>
                    <w:left w:val="single" w:sz="4" w:space="0" w:color="000000"/>
                    <w:bottom w:val="single" w:sz="4" w:space="0" w:color="000000"/>
                  </w:tcBorders>
                  <w:shd w:val="clear" w:color="auto" w:fill="auto"/>
                </w:tcPr>
                <w:p w:rsidR="007503C4" w:rsidRPr="00907C4D" w:rsidRDefault="007503C4" w:rsidP="008C016F">
                  <w:pPr>
                    <w:snapToGrid w:val="0"/>
                    <w:jc w:val="both"/>
                    <w:rPr>
                      <w:rFonts w:ascii="Arial" w:hAnsi="Arial" w:cs="Aria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Pr>
                <w:p w:rsidR="007503C4" w:rsidRPr="00907C4D" w:rsidRDefault="007503C4" w:rsidP="008C016F">
                  <w:pPr>
                    <w:jc w:val="both"/>
                    <w:rPr>
                      <w:rFonts w:ascii="Arial" w:hAnsi="Arial" w:cs="Arial"/>
                    </w:rPr>
                  </w:pPr>
                  <w:r w:rsidRPr="00907C4D">
                    <w:rPr>
                      <w:rFonts w:ascii="Arial" w:hAnsi="Arial" w:cs="Arial"/>
                    </w:rPr>
                    <w:t>Solicitud debidamente cumplimentada en todos sus apartados. Anexo I</w:t>
                  </w:r>
                </w:p>
              </w:tc>
            </w:tr>
          </w:tbl>
          <w:p w:rsidR="007503C4" w:rsidRPr="00907C4D" w:rsidRDefault="007503C4" w:rsidP="008C016F">
            <w:pPr>
              <w:jc w:val="both"/>
              <w:rPr>
                <w:rFonts w:ascii="Arial" w:hAnsi="Arial" w:cs="Arial"/>
              </w:rPr>
            </w:pPr>
          </w:p>
          <w:tbl>
            <w:tblPr>
              <w:tblW w:w="0" w:type="auto"/>
              <w:tblLook w:val="0000" w:firstRow="0" w:lastRow="0" w:firstColumn="0" w:lastColumn="0" w:noHBand="0" w:noVBand="0"/>
            </w:tblPr>
            <w:tblGrid>
              <w:gridCol w:w="249"/>
              <w:gridCol w:w="8169"/>
            </w:tblGrid>
            <w:tr w:rsidR="007503C4" w:rsidRPr="00907C4D" w:rsidTr="008C016F">
              <w:tc>
                <w:tcPr>
                  <w:tcW w:w="250" w:type="dxa"/>
                  <w:tcBorders>
                    <w:top w:val="single" w:sz="4" w:space="0" w:color="000000"/>
                    <w:left w:val="single" w:sz="4" w:space="0" w:color="000000"/>
                    <w:bottom w:val="single" w:sz="4" w:space="0" w:color="000000"/>
                  </w:tcBorders>
                  <w:shd w:val="clear" w:color="auto" w:fill="auto"/>
                </w:tcPr>
                <w:p w:rsidR="007503C4" w:rsidRPr="00907C4D" w:rsidRDefault="007503C4" w:rsidP="008C016F">
                  <w:pPr>
                    <w:snapToGrid w:val="0"/>
                    <w:jc w:val="both"/>
                    <w:rPr>
                      <w:rFonts w:ascii="Arial" w:hAnsi="Arial" w:cs="Aria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Pr>
                <w:p w:rsidR="007503C4" w:rsidRPr="00907C4D" w:rsidRDefault="007503C4" w:rsidP="008C016F">
                  <w:pPr>
                    <w:jc w:val="both"/>
                    <w:rPr>
                      <w:rFonts w:ascii="Arial" w:hAnsi="Arial" w:cs="Arial"/>
                    </w:rPr>
                  </w:pPr>
                  <w:r w:rsidRPr="00907C4D">
                    <w:rPr>
                      <w:rFonts w:ascii="Arial" w:hAnsi="Arial" w:cs="Arial"/>
                      <w:b/>
                    </w:rPr>
                    <w:t xml:space="preserve">Fotocopia del </w:t>
                  </w:r>
                  <w:r w:rsidR="007709FF" w:rsidRPr="00907C4D">
                    <w:rPr>
                      <w:rFonts w:ascii="Arial" w:hAnsi="Arial" w:cs="Arial"/>
                      <w:b/>
                    </w:rPr>
                    <w:t>NIF de</w:t>
                  </w:r>
                  <w:r w:rsidRPr="00907C4D">
                    <w:rPr>
                      <w:rFonts w:ascii="Arial" w:hAnsi="Arial" w:cs="Arial"/>
                      <w:b/>
                    </w:rPr>
                    <w:t xml:space="preserve"> </w:t>
                  </w:r>
                  <w:proofErr w:type="spellStart"/>
                  <w:r w:rsidRPr="00907C4D">
                    <w:rPr>
                      <w:rFonts w:ascii="Arial" w:hAnsi="Arial" w:cs="Arial"/>
                      <w:b/>
                    </w:rPr>
                    <w:t>l'Entitat</w:t>
                  </w:r>
                  <w:proofErr w:type="spellEnd"/>
                  <w:r w:rsidRPr="00907C4D">
                    <w:rPr>
                      <w:rFonts w:ascii="Arial" w:hAnsi="Arial" w:cs="Arial"/>
                      <w:b/>
                    </w:rPr>
                    <w:t xml:space="preserve"> </w:t>
                  </w:r>
                </w:p>
              </w:tc>
            </w:tr>
            <w:tr w:rsidR="007503C4" w:rsidRPr="00907C4D" w:rsidTr="008C016F">
              <w:tc>
                <w:tcPr>
                  <w:tcW w:w="250" w:type="dxa"/>
                  <w:tcBorders>
                    <w:top w:val="single" w:sz="4" w:space="0" w:color="000000"/>
                    <w:left w:val="single" w:sz="4" w:space="0" w:color="000000"/>
                    <w:bottom w:val="single" w:sz="4" w:space="0" w:color="000000"/>
                  </w:tcBorders>
                  <w:shd w:val="clear" w:color="auto" w:fill="auto"/>
                </w:tcPr>
                <w:p w:rsidR="007503C4" w:rsidRPr="00907C4D" w:rsidRDefault="007503C4" w:rsidP="008C016F">
                  <w:pPr>
                    <w:snapToGrid w:val="0"/>
                    <w:jc w:val="both"/>
                    <w:rPr>
                      <w:rFonts w:ascii="Arial" w:hAnsi="Arial" w:cs="Aria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Pr>
                <w:p w:rsidR="007503C4" w:rsidRPr="00907C4D" w:rsidRDefault="007503C4" w:rsidP="008C016F">
                  <w:pPr>
                    <w:jc w:val="both"/>
                    <w:rPr>
                      <w:rFonts w:ascii="Arial" w:hAnsi="Arial" w:cs="Arial"/>
                    </w:rPr>
                  </w:pPr>
                  <w:r w:rsidRPr="00907C4D">
                    <w:rPr>
                      <w:rFonts w:ascii="Arial" w:hAnsi="Arial" w:cs="Arial"/>
                    </w:rPr>
                    <w:t>Fotocopia del NIF de la Entidad</w:t>
                  </w:r>
                </w:p>
              </w:tc>
            </w:tr>
          </w:tbl>
          <w:p w:rsidR="007503C4" w:rsidRPr="00907C4D" w:rsidRDefault="007503C4" w:rsidP="008C016F">
            <w:pPr>
              <w:jc w:val="both"/>
              <w:rPr>
                <w:rFonts w:ascii="Arial" w:hAnsi="Arial" w:cs="Arial"/>
              </w:rPr>
            </w:pPr>
          </w:p>
          <w:p w:rsidR="007503C4" w:rsidRPr="00907C4D" w:rsidRDefault="007503C4" w:rsidP="008C016F">
            <w:pPr>
              <w:jc w:val="both"/>
              <w:rPr>
                <w:rFonts w:ascii="Arial" w:hAnsi="Arial" w:cs="Arial"/>
              </w:rPr>
            </w:pPr>
          </w:p>
          <w:tbl>
            <w:tblPr>
              <w:tblW w:w="0" w:type="auto"/>
              <w:tblLook w:val="0000" w:firstRow="0" w:lastRow="0" w:firstColumn="0" w:lastColumn="0" w:noHBand="0" w:noVBand="0"/>
            </w:tblPr>
            <w:tblGrid>
              <w:gridCol w:w="249"/>
              <w:gridCol w:w="8169"/>
            </w:tblGrid>
            <w:tr w:rsidR="007503C4" w:rsidRPr="00907C4D" w:rsidTr="008C016F">
              <w:tc>
                <w:tcPr>
                  <w:tcW w:w="250" w:type="dxa"/>
                  <w:tcBorders>
                    <w:top w:val="single" w:sz="4" w:space="0" w:color="000000"/>
                    <w:left w:val="single" w:sz="4" w:space="0" w:color="000000"/>
                    <w:bottom w:val="single" w:sz="4" w:space="0" w:color="000000"/>
                  </w:tcBorders>
                  <w:shd w:val="clear" w:color="auto" w:fill="auto"/>
                </w:tcPr>
                <w:p w:rsidR="007503C4" w:rsidRPr="00907C4D" w:rsidRDefault="007503C4" w:rsidP="008C016F">
                  <w:pPr>
                    <w:snapToGrid w:val="0"/>
                    <w:jc w:val="both"/>
                    <w:rPr>
                      <w:rFonts w:ascii="Arial" w:hAnsi="Arial" w:cs="Aria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Pr>
                <w:p w:rsidR="007503C4" w:rsidRPr="00907C4D" w:rsidRDefault="007503C4" w:rsidP="008C016F">
                  <w:pPr>
                    <w:jc w:val="both"/>
                    <w:rPr>
                      <w:rFonts w:ascii="Arial" w:hAnsi="Arial" w:cs="Arial"/>
                    </w:rPr>
                  </w:pPr>
                  <w:proofErr w:type="spellStart"/>
                  <w:r w:rsidRPr="00907C4D">
                    <w:rPr>
                      <w:rFonts w:ascii="Arial" w:hAnsi="Arial" w:cs="Arial"/>
                      <w:b/>
                    </w:rPr>
                    <w:t>Composició</w:t>
                  </w:r>
                  <w:proofErr w:type="spellEnd"/>
                  <w:r w:rsidRPr="00907C4D">
                    <w:rPr>
                      <w:rFonts w:ascii="Arial" w:hAnsi="Arial" w:cs="Arial"/>
                      <w:b/>
                    </w:rPr>
                    <w:t xml:space="preserve"> actual de la junta directiva, </w:t>
                  </w:r>
                  <w:proofErr w:type="spellStart"/>
                  <w:r w:rsidRPr="00907C4D">
                    <w:rPr>
                      <w:rFonts w:ascii="Arial" w:hAnsi="Arial" w:cs="Arial"/>
                      <w:b/>
                    </w:rPr>
                    <w:t>on</w:t>
                  </w:r>
                  <w:proofErr w:type="spellEnd"/>
                  <w:r w:rsidRPr="00907C4D">
                    <w:rPr>
                      <w:rFonts w:ascii="Arial" w:hAnsi="Arial" w:cs="Arial"/>
                      <w:b/>
                    </w:rPr>
                    <w:t xml:space="preserve"> </w:t>
                  </w:r>
                  <w:proofErr w:type="spellStart"/>
                  <w:r w:rsidRPr="00907C4D">
                    <w:rPr>
                      <w:rFonts w:ascii="Arial" w:hAnsi="Arial" w:cs="Arial"/>
                      <w:b/>
                    </w:rPr>
                    <w:t>ademés</w:t>
                  </w:r>
                  <w:proofErr w:type="spellEnd"/>
                  <w:r w:rsidRPr="00907C4D">
                    <w:rPr>
                      <w:rFonts w:ascii="Arial" w:hAnsi="Arial" w:cs="Arial"/>
                      <w:b/>
                    </w:rPr>
                    <w:t xml:space="preserve"> es designa a una persona </w:t>
                  </w:r>
                  <w:proofErr w:type="spellStart"/>
                  <w:r w:rsidRPr="00907C4D">
                    <w:rPr>
                      <w:rFonts w:ascii="Arial" w:hAnsi="Arial" w:cs="Arial"/>
                      <w:b/>
                    </w:rPr>
                    <w:t>com</w:t>
                  </w:r>
                  <w:proofErr w:type="spellEnd"/>
                  <w:r w:rsidRPr="00907C4D">
                    <w:rPr>
                      <w:rFonts w:ascii="Arial" w:hAnsi="Arial" w:cs="Arial"/>
                      <w:b/>
                    </w:rPr>
                    <w:t xml:space="preserve"> a coordinador del </w:t>
                  </w:r>
                  <w:proofErr w:type="spellStart"/>
                  <w:r w:rsidRPr="00907C4D">
                    <w:rPr>
                      <w:rFonts w:ascii="Arial" w:hAnsi="Arial" w:cs="Arial"/>
                      <w:b/>
                    </w:rPr>
                    <w:t>projecte</w:t>
                  </w:r>
                  <w:proofErr w:type="spellEnd"/>
                  <w:r w:rsidRPr="00907C4D">
                    <w:rPr>
                      <w:rFonts w:ascii="Arial" w:hAnsi="Arial" w:cs="Arial"/>
                      <w:b/>
                    </w:rPr>
                    <w:t xml:space="preserve"> </w:t>
                  </w:r>
                  <w:proofErr w:type="spellStart"/>
                  <w:r w:rsidRPr="00907C4D">
                    <w:rPr>
                      <w:rFonts w:ascii="Arial" w:hAnsi="Arial" w:cs="Arial"/>
                      <w:b/>
                    </w:rPr>
                    <w:t>d'activitats</w:t>
                  </w:r>
                  <w:proofErr w:type="spellEnd"/>
                  <w:r w:rsidRPr="00907C4D">
                    <w:rPr>
                      <w:rFonts w:ascii="Arial" w:hAnsi="Arial" w:cs="Arial"/>
                      <w:b/>
                    </w:rPr>
                    <w:t xml:space="preserve"> </w:t>
                  </w:r>
                  <w:proofErr w:type="spellStart"/>
                  <w:r w:rsidRPr="00907C4D">
                    <w:rPr>
                      <w:rFonts w:ascii="Arial" w:hAnsi="Arial" w:cs="Arial"/>
                      <w:b/>
                    </w:rPr>
                    <w:t>amb</w:t>
                  </w:r>
                  <w:proofErr w:type="spellEnd"/>
                  <w:r w:rsidRPr="00907C4D">
                    <w:rPr>
                      <w:rFonts w:ascii="Arial" w:hAnsi="Arial" w:cs="Arial"/>
                      <w:b/>
                    </w:rPr>
                    <w:t xml:space="preserve"> les </w:t>
                  </w:r>
                  <w:proofErr w:type="spellStart"/>
                  <w:r w:rsidRPr="00907C4D">
                    <w:rPr>
                      <w:rFonts w:ascii="Arial" w:hAnsi="Arial" w:cs="Arial"/>
                      <w:b/>
                    </w:rPr>
                    <w:t>seues</w:t>
                  </w:r>
                  <w:proofErr w:type="spellEnd"/>
                  <w:r w:rsidRPr="00907C4D">
                    <w:rPr>
                      <w:rFonts w:ascii="Arial" w:hAnsi="Arial" w:cs="Arial"/>
                      <w:b/>
                    </w:rPr>
                    <w:t xml:space="preserve"> </w:t>
                  </w:r>
                  <w:proofErr w:type="spellStart"/>
                  <w:r w:rsidRPr="00907C4D">
                    <w:rPr>
                      <w:rFonts w:ascii="Arial" w:hAnsi="Arial" w:cs="Arial"/>
                      <w:b/>
                    </w:rPr>
                    <w:t>relacions</w:t>
                  </w:r>
                  <w:proofErr w:type="spellEnd"/>
                  <w:r w:rsidRPr="00907C4D">
                    <w:rPr>
                      <w:rFonts w:ascii="Arial" w:hAnsi="Arial" w:cs="Arial"/>
                      <w:b/>
                    </w:rPr>
                    <w:t xml:space="preserve"> </w:t>
                  </w:r>
                  <w:proofErr w:type="spellStart"/>
                  <w:r w:rsidRPr="00907C4D">
                    <w:rPr>
                      <w:rFonts w:ascii="Arial" w:hAnsi="Arial" w:cs="Arial"/>
                      <w:b/>
                    </w:rPr>
                    <w:t>amb</w:t>
                  </w:r>
                  <w:proofErr w:type="spellEnd"/>
                  <w:r w:rsidRPr="00907C4D">
                    <w:rPr>
                      <w:rFonts w:ascii="Arial" w:hAnsi="Arial" w:cs="Arial"/>
                      <w:b/>
                    </w:rPr>
                    <w:t xml:space="preserve"> </w:t>
                  </w:r>
                  <w:proofErr w:type="spellStart"/>
                  <w:r w:rsidRPr="00907C4D">
                    <w:rPr>
                      <w:rFonts w:ascii="Arial" w:hAnsi="Arial" w:cs="Arial"/>
                      <w:b/>
                    </w:rPr>
                    <w:t>l'Ajuntament</w:t>
                  </w:r>
                  <w:proofErr w:type="spellEnd"/>
                  <w:r w:rsidRPr="00907C4D">
                    <w:rPr>
                      <w:rFonts w:ascii="Arial" w:hAnsi="Arial" w:cs="Arial"/>
                      <w:b/>
                    </w:rPr>
                    <w:t xml:space="preserve"> </w:t>
                  </w:r>
                  <w:proofErr w:type="spellStart"/>
                  <w:r w:rsidRPr="00907C4D">
                    <w:rPr>
                      <w:rFonts w:ascii="Arial" w:hAnsi="Arial" w:cs="Arial"/>
                      <w:b/>
                    </w:rPr>
                    <w:t>d'Aldaia</w:t>
                  </w:r>
                  <w:proofErr w:type="spellEnd"/>
                  <w:r w:rsidRPr="00907C4D">
                    <w:rPr>
                      <w:rFonts w:ascii="Arial" w:hAnsi="Arial" w:cs="Arial"/>
                      <w:b/>
                    </w:rPr>
                    <w:t xml:space="preserve"> </w:t>
                  </w:r>
                </w:p>
              </w:tc>
            </w:tr>
            <w:tr w:rsidR="007503C4" w:rsidRPr="00907C4D" w:rsidTr="008C016F">
              <w:tc>
                <w:tcPr>
                  <w:tcW w:w="250" w:type="dxa"/>
                  <w:tcBorders>
                    <w:top w:val="single" w:sz="4" w:space="0" w:color="000000"/>
                    <w:left w:val="single" w:sz="4" w:space="0" w:color="000000"/>
                    <w:bottom w:val="single" w:sz="4" w:space="0" w:color="000000"/>
                  </w:tcBorders>
                  <w:shd w:val="clear" w:color="auto" w:fill="auto"/>
                </w:tcPr>
                <w:p w:rsidR="007503C4" w:rsidRPr="00907C4D" w:rsidRDefault="007503C4" w:rsidP="008C016F">
                  <w:pPr>
                    <w:snapToGrid w:val="0"/>
                    <w:jc w:val="both"/>
                    <w:rPr>
                      <w:rFonts w:ascii="Arial" w:hAnsi="Arial" w:cs="Aria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Pr>
                <w:p w:rsidR="007503C4" w:rsidRPr="00907C4D" w:rsidRDefault="007503C4" w:rsidP="008C016F">
                  <w:pPr>
                    <w:jc w:val="both"/>
                    <w:rPr>
                      <w:rFonts w:ascii="Arial" w:hAnsi="Arial" w:cs="Arial"/>
                    </w:rPr>
                  </w:pPr>
                  <w:r w:rsidRPr="00907C4D">
                    <w:rPr>
                      <w:rFonts w:ascii="Arial" w:hAnsi="Arial" w:cs="Arial"/>
                    </w:rPr>
                    <w:t xml:space="preserve">Composición actual de la junta directiva, donde además se designe a una persona como coordinador del proyecto de actividades en sus relaciones con el Ayuntamiento de Aldaia </w:t>
                  </w:r>
                </w:p>
              </w:tc>
            </w:tr>
          </w:tbl>
          <w:p w:rsidR="007503C4" w:rsidRPr="00907C4D" w:rsidRDefault="007503C4" w:rsidP="008C016F">
            <w:pPr>
              <w:jc w:val="both"/>
              <w:rPr>
                <w:rFonts w:ascii="Arial" w:hAnsi="Arial" w:cs="Arial"/>
              </w:rPr>
            </w:pPr>
          </w:p>
          <w:tbl>
            <w:tblPr>
              <w:tblW w:w="0" w:type="auto"/>
              <w:tblLook w:val="0000" w:firstRow="0" w:lastRow="0" w:firstColumn="0" w:lastColumn="0" w:noHBand="0" w:noVBand="0"/>
            </w:tblPr>
            <w:tblGrid>
              <w:gridCol w:w="249"/>
              <w:gridCol w:w="8169"/>
            </w:tblGrid>
            <w:tr w:rsidR="007503C4" w:rsidRPr="00907C4D" w:rsidTr="008C016F">
              <w:tc>
                <w:tcPr>
                  <w:tcW w:w="250" w:type="dxa"/>
                  <w:tcBorders>
                    <w:top w:val="single" w:sz="4" w:space="0" w:color="000000"/>
                    <w:left w:val="single" w:sz="4" w:space="0" w:color="000000"/>
                    <w:bottom w:val="single" w:sz="4" w:space="0" w:color="000000"/>
                  </w:tcBorders>
                  <w:shd w:val="clear" w:color="auto" w:fill="auto"/>
                </w:tcPr>
                <w:p w:rsidR="007503C4" w:rsidRPr="00907C4D" w:rsidRDefault="007503C4" w:rsidP="008C016F">
                  <w:pPr>
                    <w:snapToGrid w:val="0"/>
                    <w:jc w:val="both"/>
                    <w:rPr>
                      <w:rFonts w:ascii="Arial" w:hAnsi="Arial" w:cs="Arial"/>
                    </w:rPr>
                  </w:pPr>
                </w:p>
              </w:tc>
              <w:tc>
                <w:tcPr>
                  <w:tcW w:w="8430" w:type="dxa"/>
                  <w:tcBorders>
                    <w:top w:val="single" w:sz="4" w:space="0" w:color="000000"/>
                    <w:left w:val="single" w:sz="4" w:space="0" w:color="000000"/>
                    <w:bottom w:val="single" w:sz="4" w:space="0" w:color="000000"/>
                    <w:right w:val="single" w:sz="4" w:space="0" w:color="000000"/>
                  </w:tcBorders>
                  <w:shd w:val="clear" w:color="auto" w:fill="auto"/>
                </w:tcPr>
                <w:p w:rsidR="007503C4" w:rsidRPr="00907C4D" w:rsidRDefault="007503C4" w:rsidP="008C016F">
                  <w:pPr>
                    <w:jc w:val="both"/>
                    <w:rPr>
                      <w:rFonts w:ascii="Arial" w:hAnsi="Arial" w:cs="Arial"/>
                    </w:rPr>
                  </w:pPr>
                  <w:proofErr w:type="spellStart"/>
                  <w:r w:rsidRPr="00907C4D">
                    <w:rPr>
                      <w:rFonts w:ascii="Arial" w:hAnsi="Arial" w:cs="Arial"/>
                      <w:b/>
                    </w:rPr>
                    <w:t>Presupost</w:t>
                  </w:r>
                  <w:proofErr w:type="spellEnd"/>
                  <w:r w:rsidRPr="00907C4D">
                    <w:rPr>
                      <w:rFonts w:ascii="Arial" w:hAnsi="Arial" w:cs="Arial"/>
                      <w:b/>
                    </w:rPr>
                    <w:t xml:space="preserve"> </w:t>
                  </w:r>
                  <w:proofErr w:type="spellStart"/>
                  <w:r w:rsidRPr="00907C4D">
                    <w:rPr>
                      <w:rFonts w:ascii="Arial" w:hAnsi="Arial" w:cs="Arial"/>
                      <w:b/>
                    </w:rPr>
                    <w:t>econòmic</w:t>
                  </w:r>
                  <w:proofErr w:type="spellEnd"/>
                  <w:r w:rsidRPr="00907C4D">
                    <w:rPr>
                      <w:rFonts w:ascii="Arial" w:hAnsi="Arial" w:cs="Arial"/>
                      <w:b/>
                    </w:rPr>
                    <w:t xml:space="preserve"> de </w:t>
                  </w:r>
                  <w:proofErr w:type="spellStart"/>
                  <w:r w:rsidRPr="00907C4D">
                    <w:rPr>
                      <w:rFonts w:ascii="Arial" w:hAnsi="Arial" w:cs="Arial"/>
                      <w:b/>
                    </w:rPr>
                    <w:t>l'activitat</w:t>
                  </w:r>
                  <w:proofErr w:type="spellEnd"/>
                  <w:r w:rsidRPr="00907C4D">
                    <w:rPr>
                      <w:rFonts w:ascii="Arial" w:hAnsi="Arial" w:cs="Arial"/>
                      <w:b/>
                    </w:rPr>
                    <w:t xml:space="preserve"> o </w:t>
                  </w:r>
                  <w:proofErr w:type="spellStart"/>
                  <w:r w:rsidRPr="00907C4D">
                    <w:rPr>
                      <w:rFonts w:ascii="Arial" w:hAnsi="Arial" w:cs="Arial"/>
                      <w:b/>
                    </w:rPr>
                    <w:t>projecte</w:t>
                  </w:r>
                  <w:proofErr w:type="spellEnd"/>
                  <w:r w:rsidRPr="00907C4D">
                    <w:rPr>
                      <w:rFonts w:ascii="Arial" w:hAnsi="Arial" w:cs="Arial"/>
                      <w:b/>
                    </w:rPr>
                    <w:t xml:space="preserve"> </w:t>
                  </w:r>
                  <w:proofErr w:type="spellStart"/>
                  <w:r w:rsidRPr="00907C4D">
                    <w:rPr>
                      <w:rFonts w:ascii="Arial" w:hAnsi="Arial" w:cs="Arial"/>
                      <w:b/>
                    </w:rPr>
                    <w:t>deportiu</w:t>
                  </w:r>
                  <w:proofErr w:type="spellEnd"/>
                  <w:r w:rsidRPr="00907C4D">
                    <w:rPr>
                      <w:rFonts w:ascii="Arial" w:hAnsi="Arial" w:cs="Arial"/>
                      <w:b/>
                    </w:rPr>
                    <w:t xml:space="preserve"> ha </w:t>
                  </w:r>
                  <w:proofErr w:type="spellStart"/>
                  <w:r w:rsidRPr="00907C4D">
                    <w:rPr>
                      <w:rFonts w:ascii="Arial" w:hAnsi="Arial" w:cs="Arial"/>
                      <w:b/>
                    </w:rPr>
                    <w:t>realitzar</w:t>
                  </w:r>
                  <w:proofErr w:type="spellEnd"/>
                  <w:r w:rsidRPr="00907C4D">
                    <w:rPr>
                      <w:rFonts w:ascii="Arial" w:hAnsi="Arial" w:cs="Arial"/>
                      <w:b/>
                    </w:rPr>
                    <w:t xml:space="preserve"> i per a el </w:t>
                  </w:r>
                  <w:proofErr w:type="spellStart"/>
                  <w:r w:rsidRPr="00907C4D">
                    <w:rPr>
                      <w:rFonts w:ascii="Arial" w:hAnsi="Arial" w:cs="Arial"/>
                      <w:b/>
                    </w:rPr>
                    <w:t>qual</w:t>
                  </w:r>
                  <w:proofErr w:type="spellEnd"/>
                  <w:r w:rsidRPr="00907C4D">
                    <w:rPr>
                      <w:rFonts w:ascii="Arial" w:hAnsi="Arial" w:cs="Arial"/>
                      <w:b/>
                    </w:rPr>
                    <w:t xml:space="preserve"> es </w:t>
                  </w:r>
                  <w:proofErr w:type="spellStart"/>
                  <w:r w:rsidRPr="00907C4D">
                    <w:rPr>
                      <w:rFonts w:ascii="Arial" w:hAnsi="Arial" w:cs="Arial"/>
                      <w:b/>
                    </w:rPr>
                    <w:t>sol·licita</w:t>
                  </w:r>
                  <w:proofErr w:type="spellEnd"/>
                  <w:r w:rsidRPr="00907C4D">
                    <w:rPr>
                      <w:rFonts w:ascii="Arial" w:hAnsi="Arial" w:cs="Arial"/>
                      <w:b/>
                    </w:rPr>
                    <w:t xml:space="preserve"> </w:t>
                  </w:r>
                  <w:proofErr w:type="spellStart"/>
                  <w:r w:rsidRPr="00907C4D">
                    <w:rPr>
                      <w:rFonts w:ascii="Arial" w:hAnsi="Arial" w:cs="Arial"/>
                      <w:b/>
                    </w:rPr>
                    <w:t>subvenció</w:t>
                  </w:r>
                  <w:proofErr w:type="spellEnd"/>
                  <w:r w:rsidRPr="00907C4D">
                    <w:rPr>
                      <w:rFonts w:ascii="Arial" w:hAnsi="Arial" w:cs="Arial"/>
                      <w:b/>
                    </w:rPr>
                    <w:t xml:space="preserve">, en el </w:t>
                  </w:r>
                  <w:proofErr w:type="spellStart"/>
                  <w:r w:rsidRPr="00907C4D">
                    <w:rPr>
                      <w:rFonts w:ascii="Arial" w:hAnsi="Arial" w:cs="Arial"/>
                      <w:b/>
                    </w:rPr>
                    <w:t>qual</w:t>
                  </w:r>
                  <w:proofErr w:type="spellEnd"/>
                  <w:r w:rsidRPr="00907C4D">
                    <w:rPr>
                      <w:rFonts w:ascii="Arial" w:hAnsi="Arial" w:cs="Arial"/>
                      <w:b/>
                    </w:rPr>
                    <w:t xml:space="preserve"> es </w:t>
                  </w:r>
                  <w:proofErr w:type="spellStart"/>
                  <w:r w:rsidRPr="00907C4D">
                    <w:rPr>
                      <w:rFonts w:ascii="Arial" w:hAnsi="Arial" w:cs="Arial"/>
                      <w:b/>
                    </w:rPr>
                    <w:t>deu</w:t>
                  </w:r>
                  <w:proofErr w:type="spellEnd"/>
                  <w:r w:rsidRPr="00907C4D">
                    <w:rPr>
                      <w:rFonts w:ascii="Arial" w:hAnsi="Arial" w:cs="Arial"/>
                      <w:b/>
                    </w:rPr>
                    <w:t xml:space="preserve"> </w:t>
                  </w:r>
                  <w:proofErr w:type="spellStart"/>
                  <w:r w:rsidRPr="00907C4D">
                    <w:rPr>
                      <w:rFonts w:ascii="Arial" w:hAnsi="Arial" w:cs="Arial"/>
                      <w:b/>
                    </w:rPr>
                    <w:t>d'afegir</w:t>
                  </w:r>
                  <w:proofErr w:type="spellEnd"/>
                  <w:r w:rsidRPr="00907C4D">
                    <w:rPr>
                      <w:rFonts w:ascii="Arial" w:hAnsi="Arial" w:cs="Arial"/>
                      <w:b/>
                    </w:rPr>
                    <w:t xml:space="preserve"> </w:t>
                  </w:r>
                  <w:proofErr w:type="spellStart"/>
                  <w:r w:rsidRPr="00907C4D">
                    <w:rPr>
                      <w:rFonts w:ascii="Arial" w:hAnsi="Arial" w:cs="Arial"/>
                      <w:b/>
                    </w:rPr>
                    <w:t>tant</w:t>
                  </w:r>
                  <w:proofErr w:type="spellEnd"/>
                  <w:r w:rsidRPr="00907C4D">
                    <w:rPr>
                      <w:rFonts w:ascii="Arial" w:hAnsi="Arial" w:cs="Arial"/>
                      <w:b/>
                    </w:rPr>
                    <w:t xml:space="preserve"> </w:t>
                  </w:r>
                  <w:proofErr w:type="spellStart"/>
                  <w:r w:rsidRPr="00907C4D">
                    <w:rPr>
                      <w:rFonts w:ascii="Arial" w:hAnsi="Arial" w:cs="Arial"/>
                      <w:b/>
                    </w:rPr>
                    <w:t>els</w:t>
                  </w:r>
                  <w:proofErr w:type="spellEnd"/>
                  <w:r w:rsidRPr="00907C4D">
                    <w:rPr>
                      <w:rFonts w:ascii="Arial" w:hAnsi="Arial" w:cs="Arial"/>
                      <w:b/>
                    </w:rPr>
                    <w:t xml:space="preserve"> ingresos </w:t>
                  </w:r>
                  <w:proofErr w:type="spellStart"/>
                  <w:r w:rsidRPr="00907C4D">
                    <w:rPr>
                      <w:rFonts w:ascii="Arial" w:hAnsi="Arial" w:cs="Arial"/>
                      <w:b/>
                    </w:rPr>
                    <w:t>globals</w:t>
                  </w:r>
                  <w:proofErr w:type="spellEnd"/>
                  <w:r w:rsidRPr="00907C4D">
                    <w:rPr>
                      <w:rFonts w:ascii="Arial" w:hAnsi="Arial" w:cs="Arial"/>
                      <w:b/>
                    </w:rPr>
                    <w:t xml:space="preserve"> </w:t>
                  </w:r>
                  <w:proofErr w:type="spellStart"/>
                  <w:r w:rsidRPr="00907C4D">
                    <w:rPr>
                      <w:rFonts w:ascii="Arial" w:hAnsi="Arial" w:cs="Arial"/>
                      <w:b/>
                    </w:rPr>
                    <w:t>com</w:t>
                  </w:r>
                  <w:proofErr w:type="spellEnd"/>
                  <w:r w:rsidRPr="00907C4D">
                    <w:rPr>
                      <w:rFonts w:ascii="Arial" w:hAnsi="Arial" w:cs="Arial"/>
                      <w:b/>
                    </w:rPr>
                    <w:t xml:space="preserve"> </w:t>
                  </w:r>
                  <w:proofErr w:type="spellStart"/>
                  <w:r w:rsidRPr="00907C4D">
                    <w:rPr>
                      <w:rFonts w:ascii="Arial" w:hAnsi="Arial" w:cs="Arial"/>
                      <w:b/>
                    </w:rPr>
                    <w:t>els</w:t>
                  </w:r>
                  <w:proofErr w:type="spellEnd"/>
                  <w:r w:rsidRPr="00907C4D">
                    <w:rPr>
                      <w:rFonts w:ascii="Arial" w:hAnsi="Arial" w:cs="Arial"/>
                      <w:b/>
                    </w:rPr>
                    <w:t xml:space="preserve"> gastos </w:t>
                  </w:r>
                  <w:proofErr w:type="spellStart"/>
                  <w:r w:rsidRPr="00907C4D">
                    <w:rPr>
                      <w:rFonts w:ascii="Arial" w:hAnsi="Arial" w:cs="Arial"/>
                      <w:b/>
                    </w:rPr>
                    <w:t>adjuntant</w:t>
                  </w:r>
                  <w:proofErr w:type="spellEnd"/>
                  <w:r w:rsidRPr="00907C4D">
                    <w:rPr>
                      <w:rFonts w:ascii="Arial" w:hAnsi="Arial" w:cs="Arial"/>
                      <w:b/>
                    </w:rPr>
                    <w:t xml:space="preserve"> </w:t>
                  </w:r>
                  <w:proofErr w:type="spellStart"/>
                  <w:r w:rsidRPr="00907C4D">
                    <w:rPr>
                      <w:rFonts w:ascii="Arial" w:hAnsi="Arial" w:cs="Arial"/>
                      <w:b/>
                    </w:rPr>
                    <w:t>còpia</w:t>
                  </w:r>
                  <w:proofErr w:type="spellEnd"/>
                  <w:r w:rsidRPr="00907C4D">
                    <w:rPr>
                      <w:rFonts w:ascii="Arial" w:hAnsi="Arial" w:cs="Arial"/>
                      <w:b/>
                    </w:rPr>
                    <w:t xml:space="preserve"> de </w:t>
                  </w:r>
                  <w:proofErr w:type="spellStart"/>
                  <w:r w:rsidRPr="00907C4D">
                    <w:rPr>
                      <w:rFonts w:ascii="Arial" w:hAnsi="Arial" w:cs="Arial"/>
                      <w:b/>
                    </w:rPr>
                    <w:t>l'acta</w:t>
                  </w:r>
                  <w:proofErr w:type="spellEnd"/>
                  <w:r w:rsidRPr="00907C4D">
                    <w:rPr>
                      <w:rFonts w:ascii="Arial" w:hAnsi="Arial" w:cs="Arial"/>
                      <w:b/>
                    </w:rPr>
                    <w:t xml:space="preserve"> de </w:t>
                  </w:r>
                  <w:proofErr w:type="spellStart"/>
                  <w:r w:rsidRPr="00907C4D">
                    <w:rPr>
                      <w:rFonts w:ascii="Arial" w:hAnsi="Arial" w:cs="Arial"/>
                      <w:b/>
                    </w:rPr>
                    <w:t>l'Assamblea</w:t>
                  </w:r>
                  <w:proofErr w:type="spellEnd"/>
                  <w:r w:rsidRPr="00907C4D">
                    <w:rPr>
                      <w:rFonts w:ascii="Arial" w:hAnsi="Arial" w:cs="Arial"/>
                      <w:b/>
                    </w:rPr>
                    <w:t xml:space="preserve"> General </w:t>
                  </w:r>
                  <w:proofErr w:type="spellStart"/>
                  <w:r w:rsidRPr="00907C4D">
                    <w:rPr>
                      <w:rFonts w:ascii="Arial" w:hAnsi="Arial" w:cs="Arial"/>
                      <w:b/>
                    </w:rPr>
                    <w:t>Ordinària</w:t>
                  </w:r>
                  <w:proofErr w:type="spellEnd"/>
                  <w:r w:rsidRPr="00907C4D">
                    <w:rPr>
                      <w:rFonts w:ascii="Arial" w:hAnsi="Arial" w:cs="Arial"/>
                      <w:b/>
                    </w:rPr>
                    <w:t xml:space="preserve"> en la que </w:t>
                  </w:r>
                  <w:proofErr w:type="spellStart"/>
                  <w:r w:rsidRPr="00907C4D">
                    <w:rPr>
                      <w:rFonts w:ascii="Arial" w:hAnsi="Arial" w:cs="Arial"/>
                      <w:b/>
                    </w:rPr>
                    <w:t>s'aprovaren</w:t>
                  </w:r>
                  <w:proofErr w:type="spellEnd"/>
                  <w:r w:rsidRPr="00907C4D">
                    <w:rPr>
                      <w:rFonts w:ascii="Arial" w:hAnsi="Arial" w:cs="Arial"/>
                      <w:b/>
                    </w:rPr>
                    <w:t xml:space="preserve">. </w:t>
                  </w:r>
                </w:p>
              </w:tc>
            </w:tr>
            <w:tr w:rsidR="007503C4" w:rsidRPr="00907C4D" w:rsidTr="008C016F">
              <w:tc>
                <w:tcPr>
                  <w:tcW w:w="250" w:type="dxa"/>
                  <w:tcBorders>
                    <w:top w:val="single" w:sz="4" w:space="0" w:color="000000"/>
                    <w:left w:val="single" w:sz="4" w:space="0" w:color="000000"/>
                    <w:bottom w:val="single" w:sz="4" w:space="0" w:color="000000"/>
                  </w:tcBorders>
                  <w:shd w:val="clear" w:color="auto" w:fill="auto"/>
                </w:tcPr>
                <w:p w:rsidR="007503C4" w:rsidRPr="00907C4D" w:rsidRDefault="007503C4" w:rsidP="008C016F">
                  <w:pPr>
                    <w:snapToGrid w:val="0"/>
                    <w:jc w:val="both"/>
                    <w:rPr>
                      <w:rFonts w:ascii="Arial" w:hAnsi="Arial" w:cs="Arial"/>
                    </w:rPr>
                  </w:pPr>
                </w:p>
              </w:tc>
              <w:tc>
                <w:tcPr>
                  <w:tcW w:w="8430" w:type="dxa"/>
                  <w:tcBorders>
                    <w:top w:val="single" w:sz="4" w:space="0" w:color="000000"/>
                    <w:left w:val="single" w:sz="4" w:space="0" w:color="000000"/>
                    <w:bottom w:val="single" w:sz="4" w:space="0" w:color="000000"/>
                    <w:right w:val="single" w:sz="4" w:space="0" w:color="000000"/>
                  </w:tcBorders>
                  <w:shd w:val="clear" w:color="auto" w:fill="auto"/>
                </w:tcPr>
                <w:p w:rsidR="007503C4" w:rsidRPr="00907C4D" w:rsidRDefault="007503C4" w:rsidP="008C016F">
                  <w:pPr>
                    <w:jc w:val="both"/>
                    <w:rPr>
                      <w:rFonts w:ascii="Arial" w:hAnsi="Arial" w:cs="Arial"/>
                    </w:rPr>
                  </w:pPr>
                  <w:r w:rsidRPr="00907C4D">
                    <w:rPr>
                      <w:rFonts w:ascii="Arial" w:hAnsi="Arial" w:cs="Arial"/>
                    </w:rPr>
                    <w:t xml:space="preserve">Presupuesto </w:t>
                  </w:r>
                  <w:r w:rsidR="007709FF" w:rsidRPr="00907C4D">
                    <w:rPr>
                      <w:rFonts w:ascii="Arial" w:hAnsi="Arial" w:cs="Arial"/>
                    </w:rPr>
                    <w:t>económico de</w:t>
                  </w:r>
                  <w:r w:rsidRPr="00907C4D">
                    <w:rPr>
                      <w:rFonts w:ascii="Arial" w:hAnsi="Arial" w:cs="Arial"/>
                    </w:rPr>
                    <w:t xml:space="preserve"> la actividad o proyecto deportivo a realizar y para el cual se solicita subvención, en el que se incluyen tanto ingresos globales como gastos, adjuntando copia del acta de la Asamblea General Ordinaria en la que se aprobaron. </w:t>
                  </w:r>
                </w:p>
              </w:tc>
            </w:tr>
          </w:tbl>
          <w:p w:rsidR="007503C4" w:rsidRPr="00907C4D" w:rsidRDefault="007503C4" w:rsidP="008C016F">
            <w:pPr>
              <w:jc w:val="both"/>
              <w:rPr>
                <w:rFonts w:ascii="Arial" w:hAnsi="Arial" w:cs="Arial"/>
              </w:rPr>
            </w:pPr>
          </w:p>
          <w:p w:rsidR="007503C4" w:rsidRPr="00907C4D" w:rsidRDefault="007503C4" w:rsidP="008C016F">
            <w:pPr>
              <w:jc w:val="both"/>
              <w:rPr>
                <w:rFonts w:ascii="Arial" w:hAnsi="Arial" w:cs="Arial"/>
              </w:rPr>
            </w:pPr>
          </w:p>
          <w:tbl>
            <w:tblPr>
              <w:tblW w:w="0" w:type="auto"/>
              <w:tblLook w:val="0000" w:firstRow="0" w:lastRow="0" w:firstColumn="0" w:lastColumn="0" w:noHBand="0" w:noVBand="0"/>
            </w:tblPr>
            <w:tblGrid>
              <w:gridCol w:w="249"/>
              <w:gridCol w:w="8169"/>
            </w:tblGrid>
            <w:tr w:rsidR="007503C4" w:rsidRPr="00907C4D" w:rsidTr="008C016F">
              <w:tc>
                <w:tcPr>
                  <w:tcW w:w="250" w:type="dxa"/>
                  <w:tcBorders>
                    <w:top w:val="single" w:sz="4" w:space="0" w:color="000000"/>
                    <w:left w:val="single" w:sz="4" w:space="0" w:color="000000"/>
                    <w:bottom w:val="single" w:sz="4" w:space="0" w:color="000000"/>
                  </w:tcBorders>
                  <w:shd w:val="clear" w:color="auto" w:fill="auto"/>
                </w:tcPr>
                <w:p w:rsidR="007503C4" w:rsidRPr="00907C4D" w:rsidRDefault="007503C4" w:rsidP="008C016F">
                  <w:pPr>
                    <w:snapToGrid w:val="0"/>
                    <w:jc w:val="both"/>
                    <w:rPr>
                      <w:rFonts w:ascii="Arial" w:hAnsi="Arial" w:cs="Aria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Pr>
                <w:p w:rsidR="007503C4" w:rsidRPr="00907C4D" w:rsidRDefault="007503C4" w:rsidP="008C016F">
                  <w:pPr>
                    <w:jc w:val="both"/>
                    <w:rPr>
                      <w:rFonts w:ascii="Arial" w:hAnsi="Arial" w:cs="Arial"/>
                    </w:rPr>
                  </w:pPr>
                  <w:proofErr w:type="spellStart"/>
                  <w:r w:rsidRPr="00907C4D">
                    <w:rPr>
                      <w:rFonts w:ascii="Arial" w:hAnsi="Arial" w:cs="Arial"/>
                      <w:b/>
                    </w:rPr>
                    <w:t>Declaració</w:t>
                  </w:r>
                  <w:proofErr w:type="spellEnd"/>
                  <w:r w:rsidRPr="00907C4D">
                    <w:rPr>
                      <w:rFonts w:ascii="Arial" w:hAnsi="Arial" w:cs="Arial"/>
                      <w:b/>
                    </w:rPr>
                    <w:t xml:space="preserve"> jurada de </w:t>
                  </w:r>
                  <w:proofErr w:type="spellStart"/>
                  <w:r w:rsidRPr="00907C4D">
                    <w:rPr>
                      <w:rFonts w:ascii="Arial" w:hAnsi="Arial" w:cs="Arial"/>
                      <w:b/>
                    </w:rPr>
                    <w:t>veracitat</w:t>
                  </w:r>
                  <w:proofErr w:type="spellEnd"/>
                  <w:r w:rsidRPr="00907C4D">
                    <w:rPr>
                      <w:rFonts w:ascii="Arial" w:hAnsi="Arial" w:cs="Arial"/>
                      <w:b/>
                    </w:rPr>
                    <w:t xml:space="preserve"> de </w:t>
                  </w:r>
                  <w:proofErr w:type="spellStart"/>
                  <w:r w:rsidRPr="00907C4D">
                    <w:rPr>
                      <w:rFonts w:ascii="Arial" w:hAnsi="Arial" w:cs="Arial"/>
                      <w:b/>
                    </w:rPr>
                    <w:t>dades</w:t>
                  </w:r>
                  <w:proofErr w:type="spellEnd"/>
                  <w:r w:rsidRPr="00907C4D">
                    <w:rPr>
                      <w:rFonts w:ascii="Arial" w:hAnsi="Arial" w:cs="Arial"/>
                      <w:b/>
                    </w:rPr>
                    <w:t xml:space="preserve"> </w:t>
                  </w:r>
                  <w:proofErr w:type="spellStart"/>
                  <w:r w:rsidRPr="00907C4D">
                    <w:rPr>
                      <w:rFonts w:ascii="Arial" w:hAnsi="Arial" w:cs="Arial"/>
                      <w:b/>
                    </w:rPr>
                    <w:t>aportades</w:t>
                  </w:r>
                  <w:proofErr w:type="spellEnd"/>
                  <w:r w:rsidRPr="00907C4D">
                    <w:rPr>
                      <w:rFonts w:ascii="Arial" w:hAnsi="Arial" w:cs="Arial"/>
                      <w:b/>
                    </w:rPr>
                    <w:t>. Anexo II</w:t>
                  </w:r>
                </w:p>
              </w:tc>
            </w:tr>
            <w:tr w:rsidR="007503C4" w:rsidRPr="00907C4D" w:rsidTr="008C016F">
              <w:tc>
                <w:tcPr>
                  <w:tcW w:w="250" w:type="dxa"/>
                  <w:tcBorders>
                    <w:top w:val="single" w:sz="4" w:space="0" w:color="000000"/>
                    <w:left w:val="single" w:sz="4" w:space="0" w:color="000000"/>
                    <w:bottom w:val="single" w:sz="4" w:space="0" w:color="000000"/>
                  </w:tcBorders>
                  <w:shd w:val="clear" w:color="auto" w:fill="auto"/>
                </w:tcPr>
                <w:p w:rsidR="007503C4" w:rsidRPr="00907C4D" w:rsidRDefault="007503C4" w:rsidP="008C016F">
                  <w:pPr>
                    <w:snapToGrid w:val="0"/>
                    <w:jc w:val="both"/>
                    <w:rPr>
                      <w:rFonts w:ascii="Arial" w:hAnsi="Arial" w:cs="Aria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Pr>
                <w:p w:rsidR="007503C4" w:rsidRPr="00907C4D" w:rsidRDefault="007503C4" w:rsidP="008C016F">
                  <w:pPr>
                    <w:jc w:val="both"/>
                    <w:rPr>
                      <w:rFonts w:ascii="Arial" w:hAnsi="Arial" w:cs="Arial"/>
                    </w:rPr>
                  </w:pPr>
                  <w:r w:rsidRPr="00907C4D">
                    <w:rPr>
                      <w:rFonts w:ascii="Arial" w:hAnsi="Arial" w:cs="Arial"/>
                    </w:rPr>
                    <w:t xml:space="preserve"> </w:t>
                  </w:r>
                  <w:proofErr w:type="spellStart"/>
                  <w:r w:rsidRPr="00907C4D">
                    <w:rPr>
                      <w:rFonts w:ascii="Arial" w:hAnsi="Arial" w:cs="Arial"/>
                    </w:rPr>
                    <w:t>Declaracioón</w:t>
                  </w:r>
                  <w:proofErr w:type="spellEnd"/>
                  <w:r w:rsidRPr="00907C4D">
                    <w:rPr>
                      <w:rFonts w:ascii="Arial" w:hAnsi="Arial" w:cs="Arial"/>
                    </w:rPr>
                    <w:t xml:space="preserve"> jurada de veracidad de datos aportados. Anexo II</w:t>
                  </w:r>
                </w:p>
              </w:tc>
            </w:tr>
          </w:tbl>
          <w:p w:rsidR="007503C4" w:rsidRPr="00907C4D" w:rsidRDefault="007503C4" w:rsidP="008C016F">
            <w:pPr>
              <w:rPr>
                <w:rFonts w:ascii="Arial" w:hAnsi="Arial" w:cs="Arial"/>
              </w:rPr>
            </w:pPr>
          </w:p>
          <w:tbl>
            <w:tblPr>
              <w:tblW w:w="0" w:type="auto"/>
              <w:tblLook w:val="0000" w:firstRow="0" w:lastRow="0" w:firstColumn="0" w:lastColumn="0" w:noHBand="0" w:noVBand="0"/>
            </w:tblPr>
            <w:tblGrid>
              <w:gridCol w:w="249"/>
              <w:gridCol w:w="8169"/>
            </w:tblGrid>
            <w:tr w:rsidR="007503C4" w:rsidRPr="00907C4D" w:rsidTr="008C016F">
              <w:tc>
                <w:tcPr>
                  <w:tcW w:w="250" w:type="dxa"/>
                  <w:tcBorders>
                    <w:top w:val="single" w:sz="4" w:space="0" w:color="000000"/>
                    <w:left w:val="single" w:sz="4" w:space="0" w:color="000000"/>
                    <w:bottom w:val="single" w:sz="4" w:space="0" w:color="000000"/>
                  </w:tcBorders>
                  <w:shd w:val="clear" w:color="auto" w:fill="auto"/>
                </w:tcPr>
                <w:p w:rsidR="007503C4" w:rsidRPr="00907C4D" w:rsidRDefault="007503C4" w:rsidP="008C016F">
                  <w:pPr>
                    <w:snapToGrid w:val="0"/>
                    <w:jc w:val="both"/>
                    <w:rPr>
                      <w:rFonts w:ascii="Arial" w:hAnsi="Arial" w:cs="Aria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Pr>
                <w:p w:rsidR="007503C4" w:rsidRPr="00907C4D" w:rsidRDefault="007503C4" w:rsidP="008C016F">
                  <w:pPr>
                    <w:jc w:val="both"/>
                    <w:rPr>
                      <w:rFonts w:ascii="Arial" w:hAnsi="Arial" w:cs="Arial"/>
                    </w:rPr>
                  </w:pPr>
                  <w:proofErr w:type="spellStart"/>
                  <w:r w:rsidRPr="00907C4D">
                    <w:rPr>
                      <w:rFonts w:ascii="Arial" w:hAnsi="Arial" w:cs="Arial"/>
                      <w:b/>
                    </w:rPr>
                    <w:t>Declaració</w:t>
                  </w:r>
                  <w:proofErr w:type="spellEnd"/>
                  <w:r w:rsidRPr="00907C4D">
                    <w:rPr>
                      <w:rFonts w:ascii="Arial" w:hAnsi="Arial" w:cs="Arial"/>
                      <w:b/>
                    </w:rPr>
                    <w:t xml:space="preserve"> responsable de no estar </w:t>
                  </w:r>
                  <w:proofErr w:type="spellStart"/>
                  <w:r w:rsidRPr="00907C4D">
                    <w:rPr>
                      <w:rFonts w:ascii="Arial" w:hAnsi="Arial" w:cs="Arial"/>
                      <w:b/>
                    </w:rPr>
                    <w:t>inculpat</w:t>
                  </w:r>
                  <w:proofErr w:type="spellEnd"/>
                  <w:r w:rsidRPr="00907C4D">
                    <w:rPr>
                      <w:rFonts w:ascii="Arial" w:hAnsi="Arial" w:cs="Arial"/>
                      <w:b/>
                    </w:rPr>
                    <w:t xml:space="preserve"> en les </w:t>
                  </w:r>
                  <w:proofErr w:type="spellStart"/>
                  <w:r w:rsidRPr="00907C4D">
                    <w:rPr>
                      <w:rFonts w:ascii="Arial" w:hAnsi="Arial" w:cs="Arial"/>
                      <w:b/>
                    </w:rPr>
                    <w:t>prohibicions</w:t>
                  </w:r>
                  <w:proofErr w:type="spellEnd"/>
                  <w:r w:rsidRPr="00907C4D">
                    <w:rPr>
                      <w:rFonts w:ascii="Arial" w:hAnsi="Arial" w:cs="Arial"/>
                      <w:b/>
                    </w:rPr>
                    <w:t xml:space="preserve"> per </w:t>
                  </w:r>
                  <w:proofErr w:type="spellStart"/>
                  <w:r w:rsidRPr="00907C4D">
                    <w:rPr>
                      <w:rFonts w:ascii="Arial" w:hAnsi="Arial" w:cs="Arial"/>
                      <w:b/>
                    </w:rPr>
                    <w:t>obtindre</w:t>
                  </w:r>
                  <w:proofErr w:type="spellEnd"/>
                  <w:r w:rsidRPr="00907C4D">
                    <w:rPr>
                      <w:rFonts w:ascii="Arial" w:hAnsi="Arial" w:cs="Arial"/>
                      <w:b/>
                    </w:rPr>
                    <w:t xml:space="preserve"> la </w:t>
                  </w:r>
                  <w:proofErr w:type="spellStart"/>
                  <w:r w:rsidRPr="00907C4D">
                    <w:rPr>
                      <w:rFonts w:ascii="Arial" w:hAnsi="Arial" w:cs="Arial"/>
                      <w:b/>
                    </w:rPr>
                    <w:t>condició</w:t>
                  </w:r>
                  <w:proofErr w:type="spellEnd"/>
                  <w:r w:rsidRPr="00907C4D">
                    <w:rPr>
                      <w:rFonts w:ascii="Arial" w:hAnsi="Arial" w:cs="Arial"/>
                      <w:b/>
                    </w:rPr>
                    <w:t xml:space="preserve"> de </w:t>
                  </w:r>
                  <w:proofErr w:type="spellStart"/>
                  <w:r w:rsidRPr="00907C4D">
                    <w:rPr>
                      <w:rFonts w:ascii="Arial" w:hAnsi="Arial" w:cs="Arial"/>
                      <w:b/>
                    </w:rPr>
                    <w:t>beneficiari</w:t>
                  </w:r>
                  <w:proofErr w:type="spellEnd"/>
                  <w:r w:rsidRPr="00907C4D">
                    <w:rPr>
                      <w:rFonts w:ascii="Arial" w:hAnsi="Arial" w:cs="Arial"/>
                      <w:b/>
                    </w:rPr>
                    <w:t xml:space="preserve"> de </w:t>
                  </w:r>
                  <w:proofErr w:type="spellStart"/>
                  <w:r w:rsidRPr="00907C4D">
                    <w:rPr>
                      <w:rFonts w:ascii="Arial" w:hAnsi="Arial" w:cs="Arial"/>
                      <w:b/>
                    </w:rPr>
                    <w:t>subvencions</w:t>
                  </w:r>
                  <w:proofErr w:type="spellEnd"/>
                  <w:r w:rsidRPr="00907C4D">
                    <w:rPr>
                      <w:rFonts w:ascii="Arial" w:hAnsi="Arial" w:cs="Arial"/>
                      <w:b/>
                    </w:rPr>
                    <w:t xml:space="preserve"> </w:t>
                  </w:r>
                  <w:proofErr w:type="spellStart"/>
                  <w:r w:rsidRPr="00907C4D">
                    <w:rPr>
                      <w:rFonts w:ascii="Arial" w:hAnsi="Arial" w:cs="Arial"/>
                      <w:b/>
                    </w:rPr>
                    <w:t>públiques</w:t>
                  </w:r>
                  <w:proofErr w:type="spellEnd"/>
                  <w:r w:rsidRPr="00907C4D">
                    <w:rPr>
                      <w:rFonts w:ascii="Arial" w:hAnsi="Arial" w:cs="Arial"/>
                      <w:b/>
                    </w:rPr>
                    <w:t xml:space="preserve"> </w:t>
                  </w:r>
                  <w:proofErr w:type="spellStart"/>
                  <w:r w:rsidRPr="00907C4D">
                    <w:rPr>
                      <w:rFonts w:ascii="Arial" w:hAnsi="Arial" w:cs="Arial"/>
                      <w:b/>
                    </w:rPr>
                    <w:t>previstes</w:t>
                  </w:r>
                  <w:proofErr w:type="spellEnd"/>
                  <w:r w:rsidRPr="00907C4D">
                    <w:rPr>
                      <w:rFonts w:ascii="Arial" w:hAnsi="Arial" w:cs="Arial"/>
                      <w:b/>
                    </w:rPr>
                    <w:t xml:space="preserve"> al Art. 13 de la </w:t>
                  </w:r>
                  <w:proofErr w:type="spellStart"/>
                  <w:r w:rsidRPr="00907C4D">
                    <w:rPr>
                      <w:rFonts w:ascii="Arial" w:hAnsi="Arial" w:cs="Arial"/>
                      <w:b/>
                    </w:rPr>
                    <w:t>Llei</w:t>
                  </w:r>
                  <w:proofErr w:type="spellEnd"/>
                  <w:r w:rsidRPr="00907C4D">
                    <w:rPr>
                      <w:rFonts w:ascii="Arial" w:hAnsi="Arial" w:cs="Arial"/>
                      <w:b/>
                    </w:rPr>
                    <w:t xml:space="preserve"> 38/2003, General de </w:t>
                  </w:r>
                  <w:proofErr w:type="spellStart"/>
                  <w:r w:rsidRPr="00907C4D">
                    <w:rPr>
                      <w:rFonts w:ascii="Arial" w:hAnsi="Arial" w:cs="Arial"/>
                      <w:b/>
                    </w:rPr>
                    <w:t>Subvencions</w:t>
                  </w:r>
                  <w:proofErr w:type="spellEnd"/>
                  <w:r w:rsidRPr="00907C4D">
                    <w:rPr>
                      <w:rFonts w:ascii="Arial" w:hAnsi="Arial" w:cs="Arial"/>
                      <w:b/>
                    </w:rPr>
                    <w:t>. Anexo III</w:t>
                  </w:r>
                </w:p>
              </w:tc>
            </w:tr>
            <w:tr w:rsidR="007503C4" w:rsidRPr="00907C4D" w:rsidTr="008C016F">
              <w:tc>
                <w:tcPr>
                  <w:tcW w:w="250" w:type="dxa"/>
                  <w:tcBorders>
                    <w:top w:val="single" w:sz="4" w:space="0" w:color="000000"/>
                    <w:left w:val="single" w:sz="4" w:space="0" w:color="000000"/>
                    <w:bottom w:val="single" w:sz="4" w:space="0" w:color="000000"/>
                  </w:tcBorders>
                  <w:shd w:val="clear" w:color="auto" w:fill="auto"/>
                </w:tcPr>
                <w:p w:rsidR="007503C4" w:rsidRPr="00907C4D" w:rsidRDefault="007503C4" w:rsidP="008C016F">
                  <w:pPr>
                    <w:snapToGrid w:val="0"/>
                    <w:jc w:val="both"/>
                    <w:rPr>
                      <w:rFonts w:ascii="Arial" w:hAnsi="Arial" w:cs="Arial"/>
                    </w:rPr>
                  </w:pPr>
                </w:p>
              </w:tc>
              <w:tc>
                <w:tcPr>
                  <w:tcW w:w="8414" w:type="dxa"/>
                  <w:tcBorders>
                    <w:top w:val="single" w:sz="4" w:space="0" w:color="000000"/>
                    <w:left w:val="single" w:sz="4" w:space="0" w:color="000000"/>
                    <w:bottom w:val="single" w:sz="4" w:space="0" w:color="000000"/>
                    <w:right w:val="single" w:sz="4" w:space="0" w:color="000000"/>
                  </w:tcBorders>
                  <w:shd w:val="clear" w:color="auto" w:fill="auto"/>
                </w:tcPr>
                <w:p w:rsidR="007503C4" w:rsidRPr="00907C4D" w:rsidRDefault="007503C4" w:rsidP="008C016F">
                  <w:pPr>
                    <w:jc w:val="both"/>
                    <w:rPr>
                      <w:rFonts w:ascii="Arial" w:hAnsi="Arial" w:cs="Arial"/>
                    </w:rPr>
                  </w:pPr>
                  <w:r w:rsidRPr="00907C4D">
                    <w:rPr>
                      <w:rFonts w:ascii="Arial" w:hAnsi="Arial" w:cs="Arial"/>
                    </w:rPr>
                    <w:t>Declaración responsable de no estar incurso en las prohibiciones para obtener la condición de beneficiario de subvenciones públicas previstas en el Art. 13 de la Ley 38/2003 General de Subvenciones. Anexo III</w:t>
                  </w:r>
                </w:p>
              </w:tc>
            </w:tr>
          </w:tbl>
          <w:p w:rsidR="007503C4" w:rsidRPr="00907C4D" w:rsidRDefault="007503C4" w:rsidP="008C016F">
            <w:pPr>
              <w:rPr>
                <w:rFonts w:ascii="Arial" w:hAnsi="Arial" w:cs="Arial"/>
              </w:rPr>
            </w:pPr>
          </w:p>
        </w:tc>
      </w:tr>
    </w:tbl>
    <w:p w:rsidR="007503C4" w:rsidRPr="00907C4D" w:rsidRDefault="007503C4" w:rsidP="007503C4">
      <w:pPr>
        <w:jc w:val="both"/>
        <w:rPr>
          <w:rFonts w:ascii="Arial" w:hAnsi="Arial" w:cs="Arial"/>
        </w:rPr>
      </w:pPr>
    </w:p>
    <w:p w:rsidR="00B64302" w:rsidRPr="00907C4D" w:rsidRDefault="00B64302" w:rsidP="00B64302">
      <w:pPr>
        <w:overflowPunct/>
        <w:rPr>
          <w:rFonts w:ascii="Arial" w:hAnsi="Arial" w:cs="Arial"/>
          <w:color w:val="auto"/>
          <w:lang w:val="es-ES_tradnl" w:eastAsia="es-ES_tradnl"/>
        </w:rPr>
      </w:pPr>
    </w:p>
    <w:p w:rsidR="00B64302" w:rsidRPr="00907C4D" w:rsidRDefault="00B64302" w:rsidP="00B64302">
      <w:pPr>
        <w:overflowPunct/>
        <w:rPr>
          <w:rFonts w:ascii="Arial" w:hAnsi="Arial" w:cs="Arial"/>
          <w:color w:val="auto"/>
          <w:lang w:val="es-ES_tradnl" w:eastAsia="es-ES_tradnl"/>
        </w:rPr>
      </w:pPr>
    </w:p>
    <w:p w:rsidR="00B64302" w:rsidRPr="00907C4D" w:rsidRDefault="00B64302" w:rsidP="00B64302">
      <w:pPr>
        <w:overflowPunct/>
        <w:rPr>
          <w:rFonts w:ascii="Arial" w:hAnsi="Arial" w:cs="Arial"/>
          <w:color w:val="auto"/>
          <w:lang w:val="es-ES_tradnl" w:eastAsia="es-ES_tradnl"/>
        </w:rPr>
      </w:pPr>
    </w:p>
    <w:p w:rsidR="00B64302" w:rsidRPr="00907C4D" w:rsidRDefault="00B64302" w:rsidP="00B64302">
      <w:pPr>
        <w:overflowPunct/>
        <w:rPr>
          <w:rFonts w:ascii="Arial" w:hAnsi="Arial" w:cs="Arial"/>
          <w:color w:val="auto"/>
          <w:lang w:val="es-ES_tradnl" w:eastAsia="es-ES_tradnl"/>
        </w:rPr>
      </w:pPr>
    </w:p>
    <w:p w:rsidR="00233689" w:rsidRPr="00907C4D" w:rsidRDefault="00233689">
      <w:pPr>
        <w:overflowPunct/>
        <w:rPr>
          <w:rFonts w:ascii="Arial" w:hAnsi="Arial" w:cs="Arial"/>
          <w:color w:val="auto"/>
          <w:lang w:val="es-ES_tradnl" w:eastAsia="es-ES_tradnl"/>
        </w:rPr>
      </w:pPr>
      <w:r w:rsidRPr="00907C4D">
        <w:rPr>
          <w:rFonts w:ascii="Arial" w:hAnsi="Arial" w:cs="Arial"/>
          <w:color w:val="auto"/>
          <w:lang w:val="es-ES_tradnl" w:eastAsia="es-ES_tradnl"/>
        </w:rPr>
        <w:br w:type="page"/>
      </w:r>
    </w:p>
    <w:p w:rsidR="00B64302" w:rsidRPr="00907C4D" w:rsidRDefault="00233689" w:rsidP="00233689">
      <w:pPr>
        <w:overflowPunct/>
        <w:jc w:val="center"/>
        <w:rPr>
          <w:rFonts w:ascii="Arial" w:hAnsi="Arial" w:cs="Arial"/>
          <w:b/>
          <w:color w:val="auto"/>
          <w:lang w:val="es-ES_tradnl" w:eastAsia="es-ES_tradnl"/>
        </w:rPr>
      </w:pPr>
      <w:r w:rsidRPr="00907C4D">
        <w:rPr>
          <w:rFonts w:ascii="Arial" w:hAnsi="Arial" w:cs="Arial"/>
          <w:b/>
          <w:color w:val="auto"/>
          <w:lang w:val="es-ES_tradnl" w:eastAsia="es-ES_tradnl"/>
        </w:rPr>
        <w:lastRenderedPageBreak/>
        <w:t>ANEXO II</w:t>
      </w:r>
    </w:p>
    <w:p w:rsidR="00B64302" w:rsidRPr="00907C4D" w:rsidRDefault="00B64302" w:rsidP="00B64302">
      <w:pPr>
        <w:overflowPunct/>
        <w:rPr>
          <w:rFonts w:ascii="Arial" w:hAnsi="Arial" w:cs="Arial"/>
          <w:color w:val="auto"/>
          <w:lang w:val="es-ES_tradnl" w:eastAsia="es-ES_tradnl"/>
        </w:rPr>
      </w:pPr>
    </w:p>
    <w:p w:rsidR="00B64302" w:rsidRPr="00907C4D" w:rsidRDefault="00B64302" w:rsidP="00B64302">
      <w:pPr>
        <w:overflowPunct/>
        <w:jc w:val="center"/>
        <w:rPr>
          <w:rFonts w:ascii="Arial" w:hAnsi="Arial" w:cs="Arial"/>
          <w:b/>
          <w:color w:val="auto"/>
          <w:u w:val="single"/>
          <w:lang w:val="es-ES_tradnl" w:eastAsia="es-ES_tradnl"/>
        </w:rPr>
      </w:pPr>
      <w:r w:rsidRPr="00907C4D">
        <w:rPr>
          <w:rFonts w:ascii="Arial" w:hAnsi="Arial" w:cs="Arial"/>
          <w:b/>
          <w:color w:val="auto"/>
          <w:u w:val="single"/>
          <w:lang w:val="es-ES_tradnl" w:eastAsia="es-ES_tradnl"/>
        </w:rPr>
        <w:t>DECLARACIÓN JURADA</w:t>
      </w:r>
    </w:p>
    <w:p w:rsidR="00B64302" w:rsidRPr="00907C4D" w:rsidRDefault="00B64302" w:rsidP="00B64302">
      <w:pPr>
        <w:overflowPunct/>
        <w:jc w:val="center"/>
        <w:rPr>
          <w:rFonts w:ascii="Arial" w:hAnsi="Arial" w:cs="Arial"/>
          <w:b/>
          <w:color w:val="auto"/>
          <w:u w:val="single"/>
          <w:lang w:val="es-ES_tradnl" w:eastAsia="es-ES_tradnl"/>
        </w:rPr>
      </w:pPr>
    </w:p>
    <w:p w:rsidR="00B64302" w:rsidRPr="00907C4D" w:rsidRDefault="00B64302" w:rsidP="00B64302">
      <w:pPr>
        <w:overflowPunct/>
        <w:jc w:val="center"/>
        <w:rPr>
          <w:rFonts w:ascii="Arial" w:hAnsi="Arial" w:cs="Arial"/>
          <w:b/>
          <w:color w:val="auto"/>
          <w:u w:val="single"/>
          <w:lang w:val="es-ES_tradnl" w:eastAsia="es-ES_tradnl"/>
        </w:rPr>
      </w:pPr>
    </w:p>
    <w:p w:rsidR="00B64302" w:rsidRPr="00907C4D" w:rsidRDefault="00B64302" w:rsidP="00B64302">
      <w:pPr>
        <w:overflowPunct/>
        <w:spacing w:line="280" w:lineRule="exact"/>
        <w:ind w:right="71"/>
        <w:jc w:val="both"/>
        <w:rPr>
          <w:rFonts w:ascii="Arial" w:hAnsi="Arial" w:cs="Arial"/>
          <w:color w:val="auto"/>
          <w:lang w:eastAsia="es-ES_tradnl"/>
        </w:rPr>
      </w:pPr>
      <w:r w:rsidRPr="00907C4D">
        <w:rPr>
          <w:rFonts w:ascii="Arial" w:hAnsi="Arial" w:cs="Arial"/>
          <w:color w:val="auto"/>
          <w:lang w:eastAsia="es-ES_tradnl"/>
        </w:rPr>
        <w:t>Yo, D./</w:t>
      </w:r>
      <w:proofErr w:type="spellStart"/>
      <w:r w:rsidRPr="00907C4D">
        <w:rPr>
          <w:rFonts w:ascii="Arial" w:hAnsi="Arial" w:cs="Arial"/>
          <w:color w:val="auto"/>
          <w:lang w:eastAsia="es-ES_tradnl"/>
        </w:rPr>
        <w:t>Dña</w:t>
      </w:r>
      <w:proofErr w:type="spellEnd"/>
      <w:r w:rsidRPr="00907C4D">
        <w:rPr>
          <w:rFonts w:ascii="Arial" w:hAnsi="Arial" w:cs="Arial"/>
          <w:color w:val="auto"/>
          <w:lang w:eastAsia="es-ES_tradnl"/>
        </w:rPr>
        <w:t>……………………………………………………</w:t>
      </w:r>
      <w:r w:rsidR="00233689" w:rsidRPr="00907C4D">
        <w:rPr>
          <w:rFonts w:ascii="Arial" w:hAnsi="Arial" w:cs="Arial"/>
          <w:color w:val="auto"/>
          <w:lang w:eastAsia="es-ES_tradnl"/>
        </w:rPr>
        <w:t>…………………………</w:t>
      </w:r>
      <w:proofErr w:type="gramStart"/>
      <w:r w:rsidR="00233689" w:rsidRPr="00907C4D">
        <w:rPr>
          <w:rFonts w:ascii="Arial" w:hAnsi="Arial" w:cs="Arial"/>
          <w:color w:val="auto"/>
          <w:lang w:eastAsia="es-ES_tradnl"/>
        </w:rPr>
        <w:t>…….</w:t>
      </w:r>
      <w:proofErr w:type="gramEnd"/>
      <w:r w:rsidR="00233689" w:rsidRPr="00907C4D">
        <w:rPr>
          <w:rFonts w:ascii="Arial" w:hAnsi="Arial" w:cs="Arial"/>
          <w:color w:val="auto"/>
          <w:lang w:eastAsia="es-ES_tradnl"/>
        </w:rPr>
        <w:t>.</w:t>
      </w:r>
      <w:r w:rsidRPr="00907C4D">
        <w:rPr>
          <w:rFonts w:ascii="Arial" w:hAnsi="Arial" w:cs="Arial"/>
          <w:color w:val="auto"/>
          <w:lang w:eastAsia="es-ES_tradnl"/>
        </w:rPr>
        <w:t>, con DNI nº……………………………, declaro que son ciertos todos los datos consignados en la presente solicitud, así como toda la documentación aportada en el proceso de concesión de ayudas  de referencia.</w:t>
      </w:r>
    </w:p>
    <w:p w:rsidR="00B64302" w:rsidRPr="00907C4D" w:rsidRDefault="00B64302" w:rsidP="00B64302">
      <w:pPr>
        <w:overflowPunct/>
        <w:spacing w:line="280" w:lineRule="exact"/>
        <w:ind w:right="71"/>
        <w:jc w:val="both"/>
        <w:rPr>
          <w:rFonts w:ascii="Arial" w:hAnsi="Arial" w:cs="Arial"/>
          <w:color w:val="auto"/>
          <w:lang w:eastAsia="es-ES_tradnl"/>
        </w:rPr>
      </w:pPr>
    </w:p>
    <w:p w:rsidR="00B64302" w:rsidRPr="00907C4D" w:rsidRDefault="00B64302" w:rsidP="00B64302">
      <w:pPr>
        <w:overflowPunct/>
        <w:spacing w:line="280" w:lineRule="exact"/>
        <w:ind w:right="71"/>
        <w:jc w:val="both"/>
        <w:rPr>
          <w:rFonts w:ascii="Arial" w:hAnsi="Arial" w:cs="Arial"/>
          <w:color w:val="auto"/>
          <w:lang w:eastAsia="es-ES_tradnl"/>
        </w:rPr>
      </w:pPr>
      <w:r w:rsidRPr="00907C4D">
        <w:rPr>
          <w:rFonts w:ascii="Arial" w:hAnsi="Arial" w:cs="Arial"/>
          <w:color w:val="auto"/>
          <w:lang w:eastAsia="es-ES_tradnl"/>
        </w:rPr>
        <w:t>Y para que así conste a los efectos de mi participación en este proceso selectivo, firmo la presente declaración.</w:t>
      </w:r>
    </w:p>
    <w:p w:rsidR="00B64302" w:rsidRPr="00907C4D" w:rsidRDefault="00B64302" w:rsidP="00B64302">
      <w:pPr>
        <w:overflowPunct/>
        <w:spacing w:line="280" w:lineRule="exact"/>
        <w:ind w:right="71"/>
        <w:jc w:val="both"/>
        <w:rPr>
          <w:rFonts w:ascii="Arial" w:hAnsi="Arial" w:cs="Arial"/>
          <w:color w:val="auto"/>
          <w:lang w:eastAsia="es-ES_tradnl"/>
        </w:rPr>
      </w:pPr>
    </w:p>
    <w:p w:rsidR="00B64302" w:rsidRPr="00907C4D" w:rsidRDefault="00B64302" w:rsidP="00B64302">
      <w:pPr>
        <w:overflowPunct/>
        <w:spacing w:line="280" w:lineRule="exact"/>
        <w:ind w:right="71"/>
        <w:jc w:val="both"/>
        <w:rPr>
          <w:rFonts w:ascii="Arial" w:hAnsi="Arial" w:cs="Arial"/>
          <w:color w:val="auto"/>
          <w:lang w:eastAsia="es-ES_tradnl"/>
        </w:rPr>
      </w:pPr>
    </w:p>
    <w:p w:rsidR="00B64302" w:rsidRPr="00907C4D" w:rsidRDefault="00B64302" w:rsidP="00B64302">
      <w:pPr>
        <w:overflowPunct/>
        <w:spacing w:line="280" w:lineRule="exact"/>
        <w:ind w:right="71"/>
        <w:jc w:val="both"/>
        <w:rPr>
          <w:rFonts w:ascii="Arial" w:hAnsi="Arial" w:cs="Arial"/>
          <w:color w:val="auto"/>
          <w:lang w:eastAsia="es-ES_tradnl"/>
        </w:rPr>
      </w:pPr>
    </w:p>
    <w:p w:rsidR="00B64302" w:rsidRPr="00907C4D" w:rsidRDefault="00B64302" w:rsidP="00B64302">
      <w:pPr>
        <w:overflowPunct/>
        <w:spacing w:line="280" w:lineRule="exact"/>
        <w:ind w:right="71"/>
        <w:jc w:val="both"/>
        <w:rPr>
          <w:rFonts w:ascii="Arial" w:hAnsi="Arial" w:cs="Arial"/>
          <w:color w:val="auto"/>
          <w:lang w:eastAsia="es-ES_tradnl"/>
        </w:rPr>
      </w:pPr>
    </w:p>
    <w:p w:rsidR="00B64302" w:rsidRPr="00907C4D" w:rsidRDefault="00B64302" w:rsidP="00B64302">
      <w:pPr>
        <w:overflowPunct/>
        <w:spacing w:line="280" w:lineRule="exact"/>
        <w:ind w:right="71"/>
        <w:jc w:val="both"/>
        <w:rPr>
          <w:rFonts w:ascii="Arial" w:hAnsi="Arial" w:cs="Arial"/>
          <w:color w:val="auto"/>
          <w:lang w:eastAsia="es-ES_tradnl"/>
        </w:rPr>
      </w:pPr>
      <w:r w:rsidRPr="00907C4D">
        <w:rPr>
          <w:rFonts w:ascii="Arial" w:hAnsi="Arial" w:cs="Arial"/>
          <w:color w:val="auto"/>
          <w:lang w:eastAsia="es-ES_tradnl"/>
        </w:rPr>
        <w:t>…………………………………………</w:t>
      </w:r>
    </w:p>
    <w:p w:rsidR="00B64302" w:rsidRPr="00907C4D" w:rsidRDefault="00B64302" w:rsidP="00B64302">
      <w:pPr>
        <w:overflowPunct/>
        <w:spacing w:line="280" w:lineRule="exact"/>
        <w:ind w:right="71"/>
        <w:jc w:val="both"/>
        <w:rPr>
          <w:rFonts w:ascii="Arial" w:hAnsi="Arial" w:cs="Arial"/>
          <w:color w:val="auto"/>
          <w:lang w:eastAsia="es-ES_tradnl"/>
        </w:rPr>
      </w:pPr>
    </w:p>
    <w:p w:rsidR="00B64302" w:rsidRPr="00907C4D" w:rsidRDefault="00B64302" w:rsidP="00B64302">
      <w:pPr>
        <w:overflowPunct/>
        <w:spacing w:line="280" w:lineRule="exact"/>
        <w:ind w:right="71"/>
        <w:jc w:val="both"/>
        <w:rPr>
          <w:rFonts w:ascii="Arial" w:hAnsi="Arial" w:cs="Arial"/>
          <w:color w:val="auto"/>
          <w:lang w:eastAsia="es-ES_tradnl"/>
        </w:rPr>
      </w:pPr>
    </w:p>
    <w:p w:rsidR="00B64302" w:rsidRPr="00907C4D" w:rsidRDefault="00B64302" w:rsidP="00B64302">
      <w:pPr>
        <w:overflowPunct/>
        <w:spacing w:line="280" w:lineRule="exact"/>
        <w:ind w:right="71"/>
        <w:jc w:val="both"/>
        <w:rPr>
          <w:rFonts w:ascii="Arial" w:hAnsi="Arial" w:cs="Arial"/>
          <w:color w:val="auto"/>
          <w:lang w:eastAsia="es-ES_tradnl"/>
        </w:rPr>
      </w:pPr>
      <w:r w:rsidRPr="00907C4D">
        <w:rPr>
          <w:rFonts w:ascii="Arial" w:hAnsi="Arial" w:cs="Arial"/>
          <w:color w:val="auto"/>
          <w:lang w:eastAsia="es-ES_tradnl"/>
        </w:rPr>
        <w:t>(Fecha)</w:t>
      </w:r>
    </w:p>
    <w:p w:rsidR="00B64302" w:rsidRPr="00907C4D" w:rsidRDefault="00B64302" w:rsidP="00B64302">
      <w:pPr>
        <w:overflowPunct/>
        <w:spacing w:line="280" w:lineRule="exact"/>
        <w:ind w:right="71"/>
        <w:jc w:val="both"/>
        <w:rPr>
          <w:rFonts w:ascii="Arial" w:hAnsi="Arial" w:cs="Arial"/>
          <w:color w:val="auto"/>
          <w:lang w:eastAsia="es-ES_tradnl"/>
        </w:rPr>
      </w:pPr>
      <w:r w:rsidRPr="00907C4D">
        <w:rPr>
          <w:rFonts w:ascii="Arial" w:hAnsi="Arial" w:cs="Arial"/>
          <w:color w:val="auto"/>
          <w:lang w:eastAsia="es-ES_tradnl"/>
        </w:rPr>
        <w:t>……………</w:t>
      </w:r>
      <w:proofErr w:type="gramStart"/>
      <w:r w:rsidRPr="00907C4D">
        <w:rPr>
          <w:rFonts w:ascii="Arial" w:hAnsi="Arial" w:cs="Arial"/>
          <w:color w:val="auto"/>
          <w:lang w:eastAsia="es-ES_tradnl"/>
        </w:rPr>
        <w:t>…….</w:t>
      </w:r>
      <w:proofErr w:type="gramEnd"/>
      <w:r w:rsidRPr="00907C4D">
        <w:rPr>
          <w:rFonts w:ascii="Arial" w:hAnsi="Arial" w:cs="Arial"/>
          <w:color w:val="auto"/>
          <w:lang w:eastAsia="es-ES_tradnl"/>
        </w:rPr>
        <w:t>, a ….de………………….de 20…</w:t>
      </w:r>
    </w:p>
    <w:p w:rsidR="00B64302" w:rsidRPr="00907C4D" w:rsidRDefault="00B64302" w:rsidP="00B64302">
      <w:pPr>
        <w:overflowPunct/>
        <w:spacing w:line="280" w:lineRule="exact"/>
        <w:ind w:right="71"/>
        <w:jc w:val="both"/>
        <w:rPr>
          <w:rFonts w:ascii="Arial" w:hAnsi="Arial" w:cs="Arial"/>
          <w:color w:val="auto"/>
          <w:lang w:eastAsia="es-ES_tradnl"/>
        </w:rPr>
      </w:pPr>
    </w:p>
    <w:p w:rsidR="001B5474" w:rsidRPr="00907C4D" w:rsidRDefault="001B5474" w:rsidP="00D43911">
      <w:pPr>
        <w:jc w:val="both"/>
        <w:rPr>
          <w:rFonts w:ascii="Arial" w:eastAsia="Calibri" w:hAnsi="Arial" w:cs="Arial"/>
        </w:rPr>
      </w:pPr>
    </w:p>
    <w:p w:rsidR="00B64302" w:rsidRPr="00907C4D" w:rsidRDefault="00B64302" w:rsidP="00D43911">
      <w:pPr>
        <w:jc w:val="both"/>
        <w:rPr>
          <w:rFonts w:ascii="Arial" w:eastAsia="Calibri" w:hAnsi="Arial" w:cs="Arial"/>
        </w:rPr>
      </w:pPr>
    </w:p>
    <w:p w:rsidR="00B64302" w:rsidRPr="00907C4D" w:rsidRDefault="00B64302" w:rsidP="00D43911">
      <w:pPr>
        <w:jc w:val="both"/>
        <w:rPr>
          <w:rFonts w:ascii="Arial" w:eastAsia="Calibri" w:hAnsi="Arial" w:cs="Arial"/>
        </w:rPr>
      </w:pPr>
    </w:p>
    <w:p w:rsidR="00B64302" w:rsidRPr="00907C4D" w:rsidRDefault="00B64302" w:rsidP="00D43911">
      <w:pPr>
        <w:jc w:val="both"/>
        <w:rPr>
          <w:rFonts w:ascii="Arial" w:eastAsia="Calibri" w:hAnsi="Arial" w:cs="Arial"/>
        </w:rPr>
      </w:pPr>
    </w:p>
    <w:p w:rsidR="007864B4" w:rsidRPr="00907C4D" w:rsidRDefault="007864B4" w:rsidP="00D43911">
      <w:pPr>
        <w:jc w:val="both"/>
        <w:rPr>
          <w:rFonts w:ascii="Arial" w:eastAsia="Calibri" w:hAnsi="Arial" w:cs="Arial"/>
        </w:rPr>
      </w:pPr>
    </w:p>
    <w:p w:rsidR="007864B4" w:rsidRPr="00907C4D" w:rsidRDefault="007864B4" w:rsidP="00D43911">
      <w:pPr>
        <w:jc w:val="both"/>
        <w:rPr>
          <w:rFonts w:ascii="Arial" w:eastAsia="Calibri" w:hAnsi="Arial" w:cs="Arial"/>
        </w:rPr>
      </w:pPr>
    </w:p>
    <w:p w:rsidR="007864B4" w:rsidRPr="00907C4D" w:rsidRDefault="007864B4" w:rsidP="00D43911">
      <w:pPr>
        <w:jc w:val="both"/>
        <w:rPr>
          <w:rFonts w:ascii="Arial" w:eastAsia="Calibri" w:hAnsi="Arial" w:cs="Arial"/>
        </w:rPr>
      </w:pPr>
    </w:p>
    <w:p w:rsidR="007864B4" w:rsidRPr="00907C4D" w:rsidRDefault="007864B4" w:rsidP="00D43911">
      <w:pPr>
        <w:jc w:val="both"/>
        <w:rPr>
          <w:rFonts w:ascii="Arial" w:eastAsia="Calibri" w:hAnsi="Arial" w:cs="Arial"/>
        </w:rPr>
      </w:pPr>
    </w:p>
    <w:p w:rsidR="007864B4" w:rsidRPr="00907C4D" w:rsidRDefault="007864B4" w:rsidP="00D43911">
      <w:pPr>
        <w:jc w:val="both"/>
        <w:rPr>
          <w:rFonts w:ascii="Arial" w:eastAsia="Calibri" w:hAnsi="Arial" w:cs="Arial"/>
        </w:rPr>
      </w:pPr>
    </w:p>
    <w:p w:rsidR="007864B4" w:rsidRPr="00907C4D" w:rsidRDefault="007864B4" w:rsidP="00D43911">
      <w:pPr>
        <w:jc w:val="both"/>
        <w:rPr>
          <w:rFonts w:ascii="Arial" w:eastAsia="Calibri" w:hAnsi="Arial" w:cs="Arial"/>
        </w:rPr>
      </w:pPr>
    </w:p>
    <w:p w:rsidR="007864B4" w:rsidRPr="00907C4D" w:rsidRDefault="007864B4" w:rsidP="00D43911">
      <w:pPr>
        <w:jc w:val="both"/>
        <w:rPr>
          <w:rFonts w:ascii="Arial" w:eastAsia="Calibri" w:hAnsi="Arial" w:cs="Arial"/>
        </w:rPr>
      </w:pPr>
    </w:p>
    <w:p w:rsidR="007864B4" w:rsidRPr="00907C4D" w:rsidRDefault="007864B4" w:rsidP="00D43911">
      <w:pPr>
        <w:jc w:val="both"/>
        <w:rPr>
          <w:rFonts w:ascii="Arial" w:eastAsia="Calibri" w:hAnsi="Arial" w:cs="Arial"/>
        </w:rPr>
      </w:pPr>
    </w:p>
    <w:p w:rsidR="007864B4" w:rsidRPr="00907C4D" w:rsidRDefault="007864B4" w:rsidP="00D43911">
      <w:pPr>
        <w:jc w:val="both"/>
        <w:rPr>
          <w:rFonts w:ascii="Arial" w:eastAsia="Calibri" w:hAnsi="Arial" w:cs="Arial"/>
        </w:rPr>
      </w:pPr>
    </w:p>
    <w:p w:rsidR="007864B4" w:rsidRPr="00907C4D" w:rsidRDefault="007864B4" w:rsidP="00D43911">
      <w:pPr>
        <w:jc w:val="both"/>
        <w:rPr>
          <w:rFonts w:ascii="Arial" w:eastAsia="Calibri" w:hAnsi="Arial" w:cs="Arial"/>
        </w:rPr>
      </w:pPr>
    </w:p>
    <w:p w:rsidR="007864B4" w:rsidRPr="00907C4D" w:rsidRDefault="007864B4" w:rsidP="00D43911">
      <w:pPr>
        <w:jc w:val="both"/>
        <w:rPr>
          <w:rFonts w:ascii="Arial" w:eastAsia="Calibri" w:hAnsi="Arial" w:cs="Arial"/>
        </w:rPr>
      </w:pPr>
    </w:p>
    <w:p w:rsidR="007864B4" w:rsidRPr="00907C4D" w:rsidRDefault="007864B4" w:rsidP="00D43911">
      <w:pPr>
        <w:jc w:val="both"/>
        <w:rPr>
          <w:rFonts w:ascii="Arial" w:eastAsia="Calibri" w:hAnsi="Arial" w:cs="Arial"/>
        </w:rPr>
      </w:pPr>
    </w:p>
    <w:p w:rsidR="007864B4" w:rsidRPr="00907C4D" w:rsidRDefault="007864B4" w:rsidP="00D43911">
      <w:pPr>
        <w:jc w:val="both"/>
        <w:rPr>
          <w:rFonts w:ascii="Arial" w:eastAsia="Calibri" w:hAnsi="Arial" w:cs="Arial"/>
        </w:rPr>
      </w:pPr>
    </w:p>
    <w:p w:rsidR="007864B4" w:rsidRPr="00907C4D" w:rsidRDefault="007864B4" w:rsidP="00D43911">
      <w:pPr>
        <w:jc w:val="both"/>
        <w:rPr>
          <w:rFonts w:ascii="Arial" w:eastAsia="Calibri" w:hAnsi="Arial" w:cs="Arial"/>
        </w:rPr>
      </w:pPr>
    </w:p>
    <w:p w:rsidR="00B64302" w:rsidRPr="00907C4D" w:rsidRDefault="00B64302" w:rsidP="00D43911">
      <w:pPr>
        <w:jc w:val="both"/>
        <w:rPr>
          <w:rFonts w:ascii="Arial" w:eastAsia="Calibri" w:hAnsi="Arial" w:cs="Arial"/>
        </w:rPr>
      </w:pPr>
    </w:p>
    <w:p w:rsidR="00B64302" w:rsidRPr="00907C4D" w:rsidRDefault="00B64302" w:rsidP="00D43911">
      <w:pPr>
        <w:jc w:val="both"/>
        <w:rPr>
          <w:rFonts w:ascii="Arial" w:eastAsia="Calibri" w:hAnsi="Arial" w:cs="Arial"/>
        </w:rPr>
      </w:pPr>
    </w:p>
    <w:p w:rsidR="00233689" w:rsidRPr="00907C4D" w:rsidRDefault="00233689">
      <w:pPr>
        <w:overflowPunct/>
        <w:rPr>
          <w:rFonts w:ascii="Arial" w:eastAsia="Calibri" w:hAnsi="Arial" w:cs="Arial"/>
        </w:rPr>
      </w:pPr>
      <w:r w:rsidRPr="00907C4D">
        <w:rPr>
          <w:rFonts w:ascii="Arial" w:eastAsia="Calibri" w:hAnsi="Arial" w:cs="Arial"/>
        </w:rPr>
        <w:br w:type="page"/>
      </w:r>
    </w:p>
    <w:p w:rsidR="00233689" w:rsidRPr="00907C4D" w:rsidRDefault="00233689" w:rsidP="00233689">
      <w:pPr>
        <w:overflowPunct/>
        <w:jc w:val="center"/>
        <w:rPr>
          <w:rFonts w:ascii="Arial" w:hAnsi="Arial" w:cs="Arial"/>
          <w:b/>
          <w:color w:val="auto"/>
          <w:lang w:val="es-ES_tradnl" w:eastAsia="es-ES_tradnl"/>
        </w:rPr>
      </w:pPr>
      <w:r w:rsidRPr="00907C4D">
        <w:rPr>
          <w:rFonts w:ascii="Arial" w:hAnsi="Arial" w:cs="Arial"/>
          <w:b/>
          <w:color w:val="auto"/>
          <w:lang w:val="es-ES_tradnl" w:eastAsia="es-ES_tradnl"/>
        </w:rPr>
        <w:lastRenderedPageBreak/>
        <w:t>ANEXO III</w:t>
      </w:r>
    </w:p>
    <w:p w:rsidR="007864B4" w:rsidRPr="00907C4D" w:rsidRDefault="007864B4" w:rsidP="007864B4">
      <w:pPr>
        <w:overflowPunct/>
        <w:spacing w:after="200" w:line="276" w:lineRule="auto"/>
        <w:jc w:val="center"/>
        <w:rPr>
          <w:rFonts w:ascii="Arial" w:eastAsiaTheme="minorHAnsi" w:hAnsi="Arial" w:cs="Arial"/>
          <w:b/>
          <w:color w:val="auto"/>
          <w:lang w:eastAsia="en-US"/>
        </w:rPr>
      </w:pPr>
    </w:p>
    <w:p w:rsidR="007864B4" w:rsidRPr="00907C4D" w:rsidRDefault="007864B4" w:rsidP="007864B4">
      <w:pPr>
        <w:overflowPunct/>
        <w:spacing w:after="200" w:line="276" w:lineRule="auto"/>
        <w:jc w:val="center"/>
        <w:rPr>
          <w:rFonts w:ascii="Arial" w:eastAsiaTheme="minorHAnsi" w:hAnsi="Arial" w:cs="Arial"/>
          <w:b/>
          <w:color w:val="auto"/>
          <w:lang w:eastAsia="en-US"/>
        </w:rPr>
      </w:pPr>
      <w:r w:rsidRPr="00907C4D">
        <w:rPr>
          <w:rFonts w:ascii="Arial" w:eastAsiaTheme="minorHAnsi" w:hAnsi="Arial" w:cs="Arial"/>
          <w:b/>
          <w:color w:val="auto"/>
          <w:lang w:eastAsia="en-US"/>
        </w:rPr>
        <w:t>DECLARACIÓN RESPONSABLE CUMPLIMIENTO REQUISITOS ART</w:t>
      </w:r>
      <w:r w:rsidR="00460D70">
        <w:rPr>
          <w:rFonts w:ascii="Arial" w:eastAsiaTheme="minorHAnsi" w:hAnsi="Arial" w:cs="Arial"/>
          <w:b/>
          <w:color w:val="auto"/>
          <w:lang w:eastAsia="en-US"/>
        </w:rPr>
        <w:t>S</w:t>
      </w:r>
      <w:r w:rsidRPr="00907C4D">
        <w:rPr>
          <w:rFonts w:ascii="Arial" w:eastAsiaTheme="minorHAnsi" w:hAnsi="Arial" w:cs="Arial"/>
          <w:b/>
          <w:color w:val="auto"/>
          <w:lang w:eastAsia="en-US"/>
        </w:rPr>
        <w:t>. 13</w:t>
      </w:r>
      <w:r w:rsidR="002D374E">
        <w:rPr>
          <w:rFonts w:ascii="Arial" w:eastAsiaTheme="minorHAnsi" w:hAnsi="Arial" w:cs="Arial"/>
          <w:b/>
          <w:color w:val="auto"/>
          <w:lang w:eastAsia="en-US"/>
        </w:rPr>
        <w:t xml:space="preserve"> Y 14</w:t>
      </w:r>
      <w:r w:rsidRPr="00907C4D">
        <w:rPr>
          <w:rFonts w:ascii="Arial" w:eastAsiaTheme="minorHAnsi" w:hAnsi="Arial" w:cs="Arial"/>
          <w:b/>
          <w:color w:val="auto"/>
          <w:lang w:eastAsia="en-US"/>
        </w:rPr>
        <w:t xml:space="preserve"> DE LA LEY GENERAL DE SUBVENCIONES</w:t>
      </w:r>
    </w:p>
    <w:p w:rsidR="007864B4" w:rsidRPr="00907C4D" w:rsidRDefault="007864B4" w:rsidP="007864B4">
      <w:pPr>
        <w:overflowPunct/>
        <w:spacing w:after="200" w:line="276" w:lineRule="auto"/>
        <w:rPr>
          <w:rFonts w:ascii="Arial" w:eastAsiaTheme="minorHAnsi" w:hAnsi="Arial" w:cs="Arial"/>
          <w:b/>
          <w:color w:val="auto"/>
          <w:lang w:eastAsia="en-US"/>
        </w:rPr>
      </w:pPr>
    </w:p>
    <w:p w:rsidR="007864B4" w:rsidRPr="00907C4D" w:rsidRDefault="007864B4" w:rsidP="007864B4">
      <w:pPr>
        <w:overflowPunct/>
        <w:spacing w:after="200" w:line="276" w:lineRule="auto"/>
        <w:rPr>
          <w:rFonts w:ascii="Arial" w:eastAsiaTheme="minorHAnsi" w:hAnsi="Arial" w:cs="Arial"/>
          <w:b/>
          <w:color w:val="auto"/>
          <w:u w:val="single"/>
          <w:lang w:eastAsia="en-US"/>
        </w:rPr>
      </w:pPr>
      <w:proofErr w:type="spellStart"/>
      <w:r w:rsidRPr="00907C4D">
        <w:rPr>
          <w:rFonts w:ascii="Arial" w:eastAsiaTheme="minorHAnsi" w:hAnsi="Arial" w:cs="Arial"/>
          <w:b/>
          <w:color w:val="auto"/>
          <w:lang w:eastAsia="en-US"/>
        </w:rPr>
        <w:t>Dº</w:t>
      </w:r>
      <w:proofErr w:type="spellEnd"/>
      <w:r w:rsidRPr="00907C4D">
        <w:rPr>
          <w:rFonts w:ascii="Arial" w:eastAsiaTheme="minorHAnsi" w:hAnsi="Arial" w:cs="Arial"/>
          <w:b/>
          <w:color w:val="auto"/>
          <w:lang w:eastAsia="en-US"/>
        </w:rPr>
        <w:t xml:space="preserve">/Dª </w:t>
      </w:r>
      <w:r w:rsidRPr="00907C4D">
        <w:rPr>
          <w:rFonts w:ascii="Arial" w:eastAsiaTheme="minorHAnsi" w:hAnsi="Arial" w:cs="Arial"/>
          <w:b/>
          <w:color w:val="auto"/>
          <w:u w:val="single"/>
          <w:lang w:eastAsia="en-US"/>
        </w:rPr>
        <w:t xml:space="preserve"> </w:t>
      </w:r>
    </w:p>
    <w:p w:rsidR="007864B4" w:rsidRPr="00907C4D" w:rsidRDefault="007864B4" w:rsidP="007864B4">
      <w:pPr>
        <w:overflowPunct/>
        <w:spacing w:after="200" w:line="276" w:lineRule="auto"/>
        <w:rPr>
          <w:rFonts w:ascii="Arial" w:eastAsiaTheme="minorHAnsi" w:hAnsi="Arial" w:cs="Arial"/>
          <w:b/>
          <w:color w:val="auto"/>
          <w:u w:val="single"/>
          <w:lang w:eastAsia="en-US"/>
        </w:rPr>
      </w:pPr>
      <w:r w:rsidRPr="00907C4D">
        <w:rPr>
          <w:rFonts w:ascii="Arial" w:eastAsiaTheme="minorHAnsi" w:hAnsi="Arial" w:cs="Arial"/>
          <w:b/>
          <w:color w:val="auto"/>
          <w:lang w:eastAsia="en-US"/>
        </w:rPr>
        <w:t xml:space="preserve">Con DNI nº </w:t>
      </w:r>
    </w:p>
    <w:p w:rsidR="007864B4" w:rsidRPr="00907C4D" w:rsidRDefault="007864B4" w:rsidP="007864B4">
      <w:pPr>
        <w:overflowPunct/>
        <w:spacing w:after="200" w:line="276" w:lineRule="auto"/>
        <w:rPr>
          <w:rFonts w:ascii="Arial" w:eastAsiaTheme="minorHAnsi" w:hAnsi="Arial" w:cs="Arial"/>
          <w:b/>
          <w:color w:val="auto"/>
          <w:lang w:eastAsia="en-US"/>
        </w:rPr>
      </w:pPr>
      <w:r w:rsidRPr="00907C4D">
        <w:rPr>
          <w:rFonts w:ascii="Arial" w:eastAsiaTheme="minorHAnsi" w:hAnsi="Arial" w:cs="Arial"/>
          <w:b/>
          <w:color w:val="auto"/>
          <w:lang w:eastAsia="en-US"/>
        </w:rPr>
        <w:t>En calidad de Representante legal de la Entidad</w:t>
      </w:r>
      <w:r w:rsidRPr="00907C4D">
        <w:rPr>
          <w:rFonts w:ascii="Arial" w:eastAsiaTheme="minorHAnsi" w:hAnsi="Arial" w:cs="Arial"/>
          <w:b/>
          <w:color w:val="auto"/>
          <w:u w:val="single"/>
          <w:lang w:eastAsia="en-US"/>
        </w:rPr>
        <w:t xml:space="preserve">  </w:t>
      </w:r>
    </w:p>
    <w:p w:rsidR="007864B4" w:rsidRPr="00907C4D" w:rsidRDefault="007864B4" w:rsidP="007864B4">
      <w:pPr>
        <w:overflowPunct/>
        <w:spacing w:after="200" w:line="276" w:lineRule="auto"/>
        <w:rPr>
          <w:rFonts w:ascii="Arial" w:eastAsiaTheme="minorHAnsi" w:hAnsi="Arial" w:cs="Arial"/>
          <w:b/>
          <w:color w:val="auto"/>
          <w:lang w:eastAsia="en-US"/>
        </w:rPr>
      </w:pPr>
    </w:p>
    <w:p w:rsidR="007864B4" w:rsidRPr="00907C4D" w:rsidRDefault="007864B4" w:rsidP="007864B4">
      <w:pPr>
        <w:overflowPunct/>
        <w:spacing w:after="200" w:line="276" w:lineRule="auto"/>
        <w:rPr>
          <w:rFonts w:ascii="Arial" w:eastAsiaTheme="minorHAnsi" w:hAnsi="Arial" w:cs="Arial"/>
          <w:b/>
          <w:color w:val="auto"/>
          <w:lang w:eastAsia="en-US"/>
        </w:rPr>
      </w:pPr>
      <w:r w:rsidRPr="00907C4D">
        <w:rPr>
          <w:rFonts w:ascii="Arial" w:eastAsiaTheme="minorHAnsi" w:hAnsi="Arial" w:cs="Arial"/>
          <w:b/>
          <w:color w:val="auto"/>
          <w:lang w:eastAsia="en-US"/>
        </w:rPr>
        <w:tab/>
      </w:r>
      <w:r w:rsidRPr="00907C4D">
        <w:rPr>
          <w:rFonts w:ascii="Arial" w:eastAsiaTheme="minorHAnsi" w:hAnsi="Arial" w:cs="Arial"/>
          <w:b/>
          <w:color w:val="auto"/>
          <w:lang w:eastAsia="en-US"/>
        </w:rPr>
        <w:tab/>
      </w:r>
      <w:r w:rsidRPr="00907C4D">
        <w:rPr>
          <w:rFonts w:ascii="Arial" w:eastAsiaTheme="minorHAnsi" w:hAnsi="Arial" w:cs="Arial"/>
          <w:b/>
          <w:color w:val="auto"/>
          <w:lang w:eastAsia="en-US"/>
        </w:rPr>
        <w:tab/>
      </w:r>
      <w:r w:rsidRPr="00907C4D">
        <w:rPr>
          <w:rFonts w:ascii="Arial" w:eastAsiaTheme="minorHAnsi" w:hAnsi="Arial" w:cs="Arial"/>
          <w:b/>
          <w:color w:val="auto"/>
          <w:lang w:eastAsia="en-US"/>
        </w:rPr>
        <w:tab/>
        <w:t>DECLARA</w:t>
      </w:r>
    </w:p>
    <w:p w:rsidR="007864B4" w:rsidRPr="00907C4D" w:rsidRDefault="007864B4" w:rsidP="007864B4">
      <w:pPr>
        <w:overflowPunct/>
        <w:spacing w:after="200" w:line="276" w:lineRule="auto"/>
        <w:jc w:val="both"/>
        <w:rPr>
          <w:rFonts w:ascii="Arial" w:eastAsiaTheme="minorHAnsi" w:hAnsi="Arial" w:cs="Arial"/>
          <w:color w:val="auto"/>
          <w:lang w:eastAsia="en-US"/>
        </w:rPr>
      </w:pPr>
      <w:r w:rsidRPr="00907C4D">
        <w:rPr>
          <w:rFonts w:ascii="Arial" w:eastAsiaTheme="minorHAnsi" w:hAnsi="Arial" w:cs="Arial"/>
          <w:color w:val="auto"/>
          <w:lang w:eastAsia="en-US"/>
        </w:rPr>
        <w:t xml:space="preserve">Que dicha entidad no se encuentra incursa en ninguna de las circunstancias recogidas en los apartados 2 y 3 del artículo 13 de la Ley 38/2003, General de Subvenciones, que impiden obtener la condición de beneficiario de subvenciones públicas previstas en el Art. 13 de la Ley 38/2003, General de Subvenciones. </w:t>
      </w:r>
    </w:p>
    <w:p w:rsidR="007864B4" w:rsidRPr="00907C4D" w:rsidRDefault="007864B4" w:rsidP="007864B4">
      <w:pPr>
        <w:overflowPunct/>
        <w:spacing w:after="200" w:line="276" w:lineRule="auto"/>
        <w:jc w:val="both"/>
        <w:rPr>
          <w:rFonts w:ascii="Arial" w:eastAsiaTheme="minorHAnsi" w:hAnsi="Arial" w:cs="Arial"/>
          <w:color w:val="auto"/>
          <w:lang w:eastAsia="en-US"/>
        </w:rPr>
      </w:pPr>
      <w:r w:rsidRPr="00907C4D">
        <w:rPr>
          <w:rFonts w:ascii="Arial" w:eastAsiaTheme="minorHAnsi" w:hAnsi="Arial" w:cs="Arial"/>
          <w:color w:val="auto"/>
          <w:lang w:eastAsia="en-US"/>
        </w:rPr>
        <w:t>Que la entidad cumple las obligaciones que para los perceptores de ayudas y subvenciones establece el artículo 14 de la misma ley.</w:t>
      </w:r>
    </w:p>
    <w:p w:rsidR="007864B4" w:rsidRPr="00907C4D" w:rsidRDefault="007864B4" w:rsidP="007864B4">
      <w:pPr>
        <w:overflowPunct/>
        <w:spacing w:before="120" w:after="120" w:line="276" w:lineRule="auto"/>
        <w:jc w:val="both"/>
        <w:rPr>
          <w:rFonts w:ascii="Arial" w:eastAsiaTheme="minorHAnsi" w:hAnsi="Arial" w:cs="Arial"/>
          <w:color w:val="auto"/>
          <w:lang w:eastAsia="en-US"/>
        </w:rPr>
      </w:pPr>
      <w:r w:rsidRPr="00907C4D">
        <w:rPr>
          <w:rFonts w:ascii="Arial" w:eastAsiaTheme="minorHAnsi" w:hAnsi="Arial" w:cs="Arial"/>
          <w:color w:val="auto"/>
          <w:lang w:eastAsia="en-US"/>
        </w:rPr>
        <w:t xml:space="preserve">Que, en particular, la entidad no está incursa en alguna de las circunstancias previstas en la letra b) del artículo 13.2 de dicha ley. </w:t>
      </w:r>
    </w:p>
    <w:p w:rsidR="007864B4" w:rsidRPr="00907C4D" w:rsidRDefault="007864B4" w:rsidP="007864B4">
      <w:pPr>
        <w:overflowPunct/>
        <w:spacing w:after="200" w:line="276" w:lineRule="auto"/>
        <w:rPr>
          <w:rFonts w:ascii="Arial" w:eastAsiaTheme="minorHAnsi" w:hAnsi="Arial" w:cs="Arial"/>
          <w:b/>
          <w:color w:val="auto"/>
          <w:lang w:eastAsia="en-US"/>
        </w:rPr>
      </w:pPr>
    </w:p>
    <w:p w:rsidR="007864B4" w:rsidRPr="00907C4D" w:rsidRDefault="007864B4" w:rsidP="007864B4">
      <w:pPr>
        <w:overflowPunct/>
        <w:spacing w:after="200" w:line="276" w:lineRule="auto"/>
        <w:rPr>
          <w:rFonts w:ascii="Arial" w:eastAsiaTheme="minorHAnsi" w:hAnsi="Arial" w:cs="Arial"/>
          <w:color w:val="auto"/>
          <w:lang w:eastAsia="en-US"/>
        </w:rPr>
      </w:pPr>
      <w:r w:rsidRPr="00907C4D">
        <w:rPr>
          <w:rFonts w:ascii="Arial" w:eastAsiaTheme="minorHAnsi" w:hAnsi="Arial" w:cs="Arial"/>
          <w:color w:val="auto"/>
          <w:lang w:eastAsia="en-US"/>
        </w:rPr>
        <w:t xml:space="preserve">En       Aldaia                  a                            </w:t>
      </w:r>
      <w:r w:rsidR="00AA7CDE" w:rsidRPr="00907C4D">
        <w:rPr>
          <w:rFonts w:ascii="Arial" w:eastAsiaTheme="minorHAnsi" w:hAnsi="Arial" w:cs="Arial"/>
          <w:color w:val="auto"/>
          <w:lang w:eastAsia="en-US"/>
        </w:rPr>
        <w:t>dé</w:t>
      </w:r>
      <w:r w:rsidRPr="00907C4D">
        <w:rPr>
          <w:rFonts w:ascii="Arial" w:eastAsiaTheme="minorHAnsi" w:hAnsi="Arial" w:cs="Arial"/>
          <w:color w:val="auto"/>
          <w:lang w:eastAsia="en-US"/>
        </w:rPr>
        <w:t xml:space="preserve">                     </w:t>
      </w:r>
      <w:r w:rsidR="00AA7CDE" w:rsidRPr="00907C4D">
        <w:rPr>
          <w:rFonts w:ascii="Arial" w:eastAsiaTheme="minorHAnsi" w:hAnsi="Arial" w:cs="Arial"/>
          <w:color w:val="auto"/>
          <w:lang w:eastAsia="en-US"/>
        </w:rPr>
        <w:t>de 20</w:t>
      </w:r>
    </w:p>
    <w:p w:rsidR="007864B4" w:rsidRPr="00907C4D" w:rsidRDefault="007864B4" w:rsidP="007864B4">
      <w:pPr>
        <w:overflowPunct/>
        <w:spacing w:after="200" w:line="276" w:lineRule="auto"/>
        <w:jc w:val="both"/>
        <w:rPr>
          <w:rFonts w:ascii="Arial" w:eastAsiaTheme="minorHAnsi" w:hAnsi="Arial" w:cs="Arial"/>
          <w:i/>
          <w:color w:val="auto"/>
          <w:lang w:eastAsia="en-US"/>
        </w:rPr>
      </w:pPr>
      <w:r w:rsidRPr="00907C4D">
        <w:rPr>
          <w:rFonts w:ascii="Arial" w:eastAsiaTheme="minorHAnsi" w:hAnsi="Arial" w:cs="Arial"/>
          <w:b/>
          <w:color w:val="auto"/>
          <w:lang w:eastAsia="en-US"/>
        </w:rPr>
        <w:tab/>
      </w:r>
      <w:r w:rsidRPr="00907C4D">
        <w:rPr>
          <w:rFonts w:ascii="Arial" w:eastAsiaTheme="minorHAnsi" w:hAnsi="Arial" w:cs="Arial"/>
          <w:b/>
          <w:color w:val="auto"/>
          <w:lang w:eastAsia="en-US"/>
        </w:rPr>
        <w:tab/>
      </w:r>
      <w:r w:rsidRPr="00907C4D">
        <w:rPr>
          <w:rFonts w:ascii="Arial" w:eastAsiaTheme="minorHAnsi" w:hAnsi="Arial" w:cs="Arial"/>
          <w:i/>
          <w:color w:val="auto"/>
          <w:lang w:eastAsia="en-US"/>
        </w:rPr>
        <w:t>(Firma del Representante legal de la entidad)</w:t>
      </w:r>
    </w:p>
    <w:p w:rsidR="00B64302" w:rsidRPr="00907C4D" w:rsidRDefault="00B64302" w:rsidP="00D43911">
      <w:pPr>
        <w:jc w:val="both"/>
        <w:rPr>
          <w:rFonts w:ascii="Arial" w:eastAsia="Calibri" w:hAnsi="Arial" w:cs="Arial"/>
        </w:rPr>
      </w:pPr>
    </w:p>
    <w:p w:rsidR="00B100EE" w:rsidRPr="00907C4D" w:rsidRDefault="00B100EE" w:rsidP="00D43911">
      <w:pPr>
        <w:jc w:val="both"/>
        <w:rPr>
          <w:rFonts w:ascii="Arial" w:eastAsia="Calibri" w:hAnsi="Arial" w:cs="Arial"/>
        </w:rPr>
      </w:pPr>
    </w:p>
    <w:p w:rsidR="00A36AC6" w:rsidRPr="00907C4D" w:rsidRDefault="00A36AC6" w:rsidP="00D43911">
      <w:pPr>
        <w:jc w:val="both"/>
        <w:rPr>
          <w:rFonts w:ascii="Arial" w:eastAsia="Calibri" w:hAnsi="Arial" w:cs="Arial"/>
        </w:rPr>
      </w:pPr>
    </w:p>
    <w:p w:rsidR="00A36AC6" w:rsidRPr="00907C4D" w:rsidRDefault="00A36AC6" w:rsidP="00D43911">
      <w:pPr>
        <w:jc w:val="both"/>
        <w:rPr>
          <w:rFonts w:ascii="Arial" w:eastAsia="Calibri" w:hAnsi="Arial" w:cs="Arial"/>
        </w:rPr>
      </w:pPr>
    </w:p>
    <w:p w:rsidR="00A36AC6" w:rsidRPr="00907C4D" w:rsidRDefault="00A36AC6" w:rsidP="00D43911">
      <w:pPr>
        <w:jc w:val="both"/>
        <w:rPr>
          <w:rFonts w:ascii="Arial" w:eastAsia="Calibri" w:hAnsi="Arial" w:cs="Arial"/>
        </w:rPr>
      </w:pPr>
    </w:p>
    <w:p w:rsidR="00233689" w:rsidRPr="00907C4D" w:rsidRDefault="00233689">
      <w:pPr>
        <w:overflowPunct/>
        <w:rPr>
          <w:rFonts w:ascii="Arial" w:eastAsia="Calibri" w:hAnsi="Arial" w:cs="Arial"/>
        </w:rPr>
        <w:sectPr w:rsidR="00233689" w:rsidRPr="00907C4D" w:rsidSect="00233689">
          <w:headerReference w:type="default" r:id="rId8"/>
          <w:pgSz w:w="11906" w:h="16838"/>
          <w:pgMar w:top="1985" w:right="1418" w:bottom="1418" w:left="1593" w:header="720" w:footer="0" w:gutter="0"/>
          <w:cols w:space="720"/>
          <w:formProt w:val="0"/>
          <w:docGrid w:linePitch="249" w:charSpace="2047"/>
        </w:sectPr>
      </w:pPr>
      <w:r w:rsidRPr="00907C4D">
        <w:rPr>
          <w:rFonts w:ascii="Arial" w:eastAsia="Calibri" w:hAnsi="Arial" w:cs="Arial"/>
        </w:rPr>
        <w:br w:type="page"/>
      </w:r>
    </w:p>
    <w:p w:rsidR="00E62A3B" w:rsidRDefault="00233689" w:rsidP="00233689">
      <w:pPr>
        <w:jc w:val="center"/>
        <w:rPr>
          <w:rFonts w:ascii="Arial" w:eastAsia="Calibri" w:hAnsi="Arial" w:cs="Arial"/>
          <w:b/>
        </w:rPr>
        <w:sectPr w:rsidR="00E62A3B" w:rsidSect="008B3ED0">
          <w:pgSz w:w="16838" w:h="11906" w:orient="landscape"/>
          <w:pgMar w:top="1134" w:right="1134" w:bottom="1418" w:left="1418" w:header="720" w:footer="0" w:gutter="0"/>
          <w:cols w:space="720"/>
          <w:formProt w:val="0"/>
          <w:docGrid w:linePitch="272" w:charSpace="2047"/>
        </w:sectPr>
      </w:pPr>
      <w:r w:rsidRPr="00907C4D">
        <w:rPr>
          <w:rFonts w:ascii="Arial" w:eastAsia="Calibri" w:hAnsi="Arial" w:cs="Arial"/>
          <w:noProof/>
        </w:rPr>
        <w:lastRenderedPageBreak/>
        <w:drawing>
          <wp:anchor distT="0" distB="0" distL="114300" distR="114300" simplePos="0" relativeHeight="251659264" behindDoc="0" locked="0" layoutInCell="1" allowOverlap="1" wp14:anchorId="469E6716" wp14:editId="45E58212">
            <wp:simplePos x="0" y="0"/>
            <wp:positionH relativeFrom="margin">
              <wp:posOffset>-33655</wp:posOffset>
            </wp:positionH>
            <wp:positionV relativeFrom="margin">
              <wp:posOffset>225425</wp:posOffset>
            </wp:positionV>
            <wp:extent cx="9363075" cy="5657850"/>
            <wp:effectExtent l="0" t="0" r="9525" b="0"/>
            <wp:wrapSquare wrapText="bothSides"/>
            <wp:docPr id="203" name="Imagen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63075" cy="565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7C4D">
        <w:rPr>
          <w:rFonts w:ascii="Arial" w:eastAsia="Calibri" w:hAnsi="Arial" w:cs="Arial"/>
          <w:b/>
        </w:rPr>
        <w:t>ANEXO IV</w:t>
      </w:r>
    </w:p>
    <w:p w:rsidR="00E62A3B" w:rsidRPr="0088090D" w:rsidRDefault="00E62A3B" w:rsidP="00E62A3B">
      <w:pPr>
        <w:jc w:val="center"/>
        <w:rPr>
          <w:rFonts w:ascii="Calibri" w:hAnsi="Calibri" w:cs="Calibri"/>
          <w:b/>
          <w:bCs/>
          <w:color w:val="000000"/>
          <w:sz w:val="24"/>
          <w:szCs w:val="24"/>
        </w:rPr>
      </w:pPr>
      <w:r w:rsidRPr="00445542">
        <w:rPr>
          <w:rFonts w:ascii="Calibri" w:hAnsi="Calibri" w:cs="Calibri"/>
          <w:b/>
          <w:bCs/>
          <w:color w:val="000000"/>
          <w:sz w:val="24"/>
          <w:szCs w:val="24"/>
          <w:highlight w:val="yellow"/>
        </w:rPr>
        <w:lastRenderedPageBreak/>
        <w:t xml:space="preserve">ANEXO </w:t>
      </w:r>
      <w:r w:rsidR="0088090D" w:rsidRPr="00445542">
        <w:rPr>
          <w:rFonts w:ascii="Calibri" w:hAnsi="Calibri" w:cs="Calibri"/>
          <w:b/>
          <w:bCs/>
          <w:color w:val="000000"/>
          <w:sz w:val="24"/>
          <w:szCs w:val="24"/>
          <w:highlight w:val="yellow"/>
        </w:rPr>
        <w:t>V</w:t>
      </w:r>
      <w:r w:rsidRPr="00445542">
        <w:rPr>
          <w:rFonts w:ascii="Calibri" w:hAnsi="Calibri" w:cs="Calibri"/>
          <w:b/>
          <w:bCs/>
          <w:color w:val="000000"/>
          <w:sz w:val="24"/>
          <w:szCs w:val="24"/>
          <w:highlight w:val="yellow"/>
        </w:rPr>
        <w:t>:</w:t>
      </w:r>
      <w:r w:rsidRPr="0088090D">
        <w:rPr>
          <w:rFonts w:ascii="Calibri" w:hAnsi="Calibri" w:cs="Calibri"/>
          <w:color w:val="000000"/>
          <w:sz w:val="24"/>
          <w:szCs w:val="24"/>
        </w:rPr>
        <w:t xml:space="preserve"> MEMORIA FINAL DE ACTIVIDADES REALIZADAS</w:t>
      </w:r>
    </w:p>
    <w:p w:rsidR="00E62A3B" w:rsidRDefault="00E62A3B" w:rsidP="00E62A3B">
      <w:pPr>
        <w:jc w:val="both"/>
        <w:rPr>
          <w:b/>
          <w:color w:val="0070C0"/>
          <w:sz w:val="18"/>
          <w:szCs w:val="18"/>
        </w:rPr>
      </w:pPr>
      <w:r w:rsidRPr="00605DF8">
        <w:rPr>
          <w:sz w:val="16"/>
          <w:szCs w:val="16"/>
        </w:rPr>
        <w:t xml:space="preserve"> </w:t>
      </w:r>
    </w:p>
    <w:p w:rsidR="00E62A3B" w:rsidRPr="0088090D" w:rsidRDefault="00E62A3B" w:rsidP="00E62A3B">
      <w:pPr>
        <w:rPr>
          <w:rFonts w:ascii="Arial" w:hAnsi="Arial" w:cs="Arial"/>
          <w:b/>
          <w:color w:val="00B0F0"/>
          <w:sz w:val="16"/>
          <w:szCs w:val="16"/>
        </w:rPr>
      </w:pPr>
      <w:r w:rsidRPr="0088090D">
        <w:rPr>
          <w:rFonts w:ascii="Arial" w:hAnsi="Arial" w:cs="Arial"/>
          <w:b/>
          <w:color w:val="00B0F0"/>
          <w:sz w:val="16"/>
          <w:szCs w:val="16"/>
        </w:rPr>
        <w:t>Si falta espacio, rellenar al dorso indicando el número del apartado o adjuntar memoria ampliada.</w:t>
      </w:r>
    </w:p>
    <w:tbl>
      <w:tblPr>
        <w:tblW w:w="1003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10031"/>
      </w:tblGrid>
      <w:tr w:rsidR="00E62A3B" w:rsidRPr="0088090D" w:rsidTr="00FD6972">
        <w:tc>
          <w:tcPr>
            <w:tcW w:w="10031" w:type="dxa"/>
          </w:tcPr>
          <w:p w:rsidR="00E62A3B" w:rsidRPr="0088090D" w:rsidRDefault="00E62A3B" w:rsidP="00FD6972">
            <w:pPr>
              <w:rPr>
                <w:rFonts w:ascii="Arial" w:hAnsi="Arial" w:cs="Arial"/>
                <w:sz w:val="16"/>
                <w:szCs w:val="16"/>
              </w:rPr>
            </w:pPr>
            <w:r w:rsidRPr="0088090D">
              <w:rPr>
                <w:rFonts w:ascii="Arial" w:hAnsi="Arial" w:cs="Arial"/>
                <w:b/>
                <w:sz w:val="16"/>
                <w:szCs w:val="16"/>
              </w:rPr>
              <w:t xml:space="preserve">1. Nombre del proyecto o actividad realizada: </w:t>
            </w: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b/>
                <w:sz w:val="16"/>
                <w:szCs w:val="16"/>
              </w:rPr>
            </w:pPr>
            <w:r w:rsidRPr="0088090D">
              <w:rPr>
                <w:rFonts w:ascii="Arial" w:hAnsi="Arial" w:cs="Arial"/>
                <w:b/>
                <w:sz w:val="16"/>
                <w:szCs w:val="16"/>
              </w:rPr>
              <w:t xml:space="preserve">CIF: </w:t>
            </w:r>
          </w:p>
        </w:tc>
      </w:tr>
      <w:tr w:rsidR="00E62A3B" w:rsidRPr="0088090D" w:rsidTr="00FD6972">
        <w:tc>
          <w:tcPr>
            <w:tcW w:w="10031" w:type="dxa"/>
          </w:tcPr>
          <w:p w:rsidR="00E62A3B" w:rsidRPr="0088090D" w:rsidRDefault="00E62A3B" w:rsidP="00FD6972">
            <w:pPr>
              <w:rPr>
                <w:rFonts w:ascii="Arial" w:hAnsi="Arial" w:cs="Arial"/>
                <w:sz w:val="16"/>
                <w:szCs w:val="16"/>
              </w:rPr>
            </w:pPr>
            <w:r w:rsidRPr="0088090D">
              <w:rPr>
                <w:rFonts w:ascii="Arial" w:hAnsi="Arial" w:cs="Arial"/>
                <w:b/>
                <w:sz w:val="16"/>
                <w:szCs w:val="16"/>
              </w:rPr>
              <w:t xml:space="preserve">2. Sector de población atendido: </w:t>
            </w: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tc>
      </w:tr>
      <w:tr w:rsidR="00E62A3B" w:rsidRPr="0088090D" w:rsidTr="00FD6972">
        <w:tc>
          <w:tcPr>
            <w:tcW w:w="10031" w:type="dxa"/>
          </w:tcPr>
          <w:p w:rsidR="00E62A3B" w:rsidRPr="0088090D" w:rsidRDefault="00E62A3B" w:rsidP="00FD6972">
            <w:pPr>
              <w:rPr>
                <w:rFonts w:ascii="Arial" w:hAnsi="Arial" w:cs="Arial"/>
                <w:sz w:val="16"/>
                <w:szCs w:val="16"/>
              </w:rPr>
            </w:pPr>
            <w:r w:rsidRPr="0088090D">
              <w:rPr>
                <w:rFonts w:ascii="Arial" w:hAnsi="Arial" w:cs="Arial"/>
                <w:b/>
                <w:bCs/>
                <w:sz w:val="16"/>
                <w:szCs w:val="16"/>
              </w:rPr>
              <w:t>3.</w:t>
            </w:r>
            <w:r w:rsidRPr="0088090D">
              <w:rPr>
                <w:rFonts w:ascii="Arial" w:hAnsi="Arial" w:cs="Arial"/>
                <w:sz w:val="16"/>
                <w:szCs w:val="16"/>
              </w:rPr>
              <w:t xml:space="preserve"> </w:t>
            </w:r>
            <w:r w:rsidRPr="0088090D">
              <w:rPr>
                <w:rFonts w:ascii="Arial" w:hAnsi="Arial" w:cs="Arial"/>
                <w:b/>
                <w:sz w:val="16"/>
                <w:szCs w:val="16"/>
              </w:rPr>
              <w:t>Descripción detallada de la/s actividad/es realizadas</w:t>
            </w:r>
            <w:r w:rsidRPr="0088090D">
              <w:rPr>
                <w:rFonts w:ascii="Arial" w:hAnsi="Arial" w:cs="Arial"/>
                <w:sz w:val="16"/>
                <w:szCs w:val="16"/>
              </w:rPr>
              <w:t xml:space="preserve"> (resumen detallado de las actividades realizadas que tengan relación directa con la solicitud y concesión de la subvención, señalar las fechas de inicio y finalización):</w:t>
            </w: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tc>
      </w:tr>
      <w:tr w:rsidR="00E62A3B" w:rsidRPr="0088090D" w:rsidTr="00FD6972">
        <w:tc>
          <w:tcPr>
            <w:tcW w:w="10031" w:type="dxa"/>
          </w:tcPr>
          <w:p w:rsidR="00E62A3B" w:rsidRPr="0088090D" w:rsidRDefault="00E62A3B" w:rsidP="00FD6972">
            <w:pPr>
              <w:rPr>
                <w:rFonts w:ascii="Arial" w:hAnsi="Arial" w:cs="Arial"/>
                <w:sz w:val="16"/>
                <w:szCs w:val="16"/>
              </w:rPr>
            </w:pPr>
            <w:r w:rsidRPr="0088090D">
              <w:rPr>
                <w:rFonts w:ascii="Arial" w:hAnsi="Arial" w:cs="Arial"/>
                <w:b/>
                <w:bCs/>
                <w:sz w:val="16"/>
                <w:szCs w:val="16"/>
              </w:rPr>
              <w:t>4.</w:t>
            </w:r>
            <w:r w:rsidRPr="0088090D">
              <w:rPr>
                <w:rFonts w:ascii="Arial" w:hAnsi="Arial" w:cs="Arial"/>
                <w:sz w:val="16"/>
                <w:szCs w:val="16"/>
              </w:rPr>
              <w:t xml:space="preserve"> </w:t>
            </w:r>
            <w:r w:rsidRPr="0088090D">
              <w:rPr>
                <w:rFonts w:ascii="Arial" w:hAnsi="Arial" w:cs="Arial"/>
                <w:b/>
                <w:sz w:val="16"/>
                <w:szCs w:val="16"/>
              </w:rPr>
              <w:t>Recursos utilizados:</w:t>
            </w:r>
            <w:r w:rsidRPr="0088090D">
              <w:rPr>
                <w:rFonts w:ascii="Arial" w:hAnsi="Arial" w:cs="Arial"/>
                <w:sz w:val="16"/>
                <w:szCs w:val="16"/>
              </w:rPr>
              <w:t xml:space="preserve"> (mencionar los recursos humanos y materiales utilizados) </w:t>
            </w: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tc>
      </w:tr>
      <w:tr w:rsidR="00E62A3B" w:rsidRPr="0088090D" w:rsidTr="00FD6972">
        <w:tc>
          <w:tcPr>
            <w:tcW w:w="10031" w:type="dxa"/>
          </w:tcPr>
          <w:p w:rsidR="00E62A3B" w:rsidRPr="0088090D" w:rsidRDefault="00E62A3B" w:rsidP="00FD6972">
            <w:pPr>
              <w:rPr>
                <w:rFonts w:ascii="Arial" w:hAnsi="Arial" w:cs="Arial"/>
                <w:sz w:val="16"/>
                <w:szCs w:val="16"/>
              </w:rPr>
            </w:pPr>
            <w:r w:rsidRPr="0088090D">
              <w:rPr>
                <w:rFonts w:ascii="Arial" w:hAnsi="Arial" w:cs="Arial"/>
                <w:b/>
                <w:bCs/>
                <w:sz w:val="16"/>
                <w:szCs w:val="16"/>
              </w:rPr>
              <w:t>5.</w:t>
            </w:r>
            <w:r w:rsidRPr="0088090D">
              <w:rPr>
                <w:rFonts w:ascii="Arial" w:hAnsi="Arial" w:cs="Arial"/>
                <w:sz w:val="16"/>
                <w:szCs w:val="16"/>
              </w:rPr>
              <w:t xml:space="preserve"> </w:t>
            </w:r>
            <w:r w:rsidRPr="0088090D">
              <w:rPr>
                <w:rFonts w:ascii="Arial" w:hAnsi="Arial" w:cs="Arial"/>
                <w:b/>
                <w:sz w:val="16"/>
                <w:szCs w:val="16"/>
              </w:rPr>
              <w:t xml:space="preserve">Nº de personas beneficiarias DIRECTAS que han realizado las actividades </w:t>
            </w:r>
            <w:r w:rsidRPr="0088090D">
              <w:rPr>
                <w:rFonts w:ascii="Arial" w:hAnsi="Arial" w:cs="Arial"/>
                <w:sz w:val="16"/>
                <w:szCs w:val="16"/>
              </w:rPr>
              <w:t>(han realizado la actividad directamente)</w:t>
            </w:r>
            <w:r w:rsidRPr="0088090D">
              <w:rPr>
                <w:rFonts w:ascii="Arial" w:hAnsi="Arial" w:cs="Arial"/>
                <w:b/>
                <w:sz w:val="16"/>
                <w:szCs w:val="16"/>
              </w:rPr>
              <w:t>:</w:t>
            </w:r>
            <w:r w:rsidRPr="0088090D">
              <w:rPr>
                <w:rFonts w:ascii="Arial" w:hAnsi="Arial" w:cs="Arial"/>
                <w:sz w:val="16"/>
                <w:szCs w:val="16"/>
              </w:rPr>
              <w:t xml:space="preserve"> </w:t>
            </w: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tc>
      </w:tr>
      <w:tr w:rsidR="00E62A3B" w:rsidRPr="0088090D" w:rsidTr="00FD6972">
        <w:tc>
          <w:tcPr>
            <w:tcW w:w="10031" w:type="dxa"/>
          </w:tcPr>
          <w:p w:rsidR="00E62A3B" w:rsidRPr="0088090D" w:rsidRDefault="00E62A3B" w:rsidP="00FD6972">
            <w:pPr>
              <w:rPr>
                <w:rFonts w:ascii="Arial" w:hAnsi="Arial" w:cs="Arial"/>
                <w:b/>
                <w:sz w:val="16"/>
                <w:szCs w:val="16"/>
              </w:rPr>
            </w:pPr>
            <w:r w:rsidRPr="0088090D">
              <w:rPr>
                <w:rFonts w:ascii="Arial" w:hAnsi="Arial" w:cs="Arial"/>
                <w:b/>
                <w:sz w:val="16"/>
                <w:szCs w:val="16"/>
              </w:rPr>
              <w:t xml:space="preserve">6. Nº de personas beneficiarias NO DIRECTAS </w:t>
            </w:r>
            <w:r w:rsidRPr="0088090D">
              <w:rPr>
                <w:rFonts w:ascii="Arial" w:hAnsi="Arial" w:cs="Arial"/>
                <w:sz w:val="16"/>
                <w:szCs w:val="16"/>
              </w:rPr>
              <w:t>(No han realizado la actividad, pero se han beneficiado de ella):</w:t>
            </w:r>
            <w:r w:rsidRPr="0088090D">
              <w:rPr>
                <w:rFonts w:ascii="Arial" w:hAnsi="Arial" w:cs="Arial"/>
                <w:b/>
                <w:sz w:val="16"/>
                <w:szCs w:val="16"/>
              </w:rPr>
              <w:t xml:space="preserve"> </w:t>
            </w:r>
          </w:p>
          <w:p w:rsidR="00E62A3B" w:rsidRPr="0088090D" w:rsidRDefault="00E62A3B" w:rsidP="00FD6972">
            <w:pPr>
              <w:rPr>
                <w:rFonts w:ascii="Arial" w:hAnsi="Arial" w:cs="Arial"/>
                <w:sz w:val="16"/>
                <w:szCs w:val="16"/>
              </w:rPr>
            </w:pPr>
          </w:p>
          <w:p w:rsidR="00E62A3B" w:rsidRPr="0088090D" w:rsidRDefault="00E62A3B" w:rsidP="00FD6972">
            <w:pPr>
              <w:rPr>
                <w:rFonts w:ascii="Arial" w:hAnsi="Arial" w:cs="Arial"/>
                <w:sz w:val="16"/>
                <w:szCs w:val="16"/>
              </w:rPr>
            </w:pPr>
          </w:p>
        </w:tc>
      </w:tr>
    </w:tbl>
    <w:p w:rsidR="00E62A3B" w:rsidRPr="0088090D" w:rsidRDefault="00E62A3B" w:rsidP="00E62A3B">
      <w:pPr>
        <w:rPr>
          <w:rFonts w:ascii="Arial" w:hAnsi="Arial" w:cs="Arial"/>
          <w:sz w:val="16"/>
          <w:szCs w:val="16"/>
        </w:rPr>
      </w:pPr>
    </w:p>
    <w:p w:rsidR="00E62A3B" w:rsidRPr="0088090D" w:rsidRDefault="00E62A3B" w:rsidP="00E62A3B">
      <w:pPr>
        <w:jc w:val="both"/>
        <w:rPr>
          <w:rFonts w:ascii="Arial" w:hAnsi="Arial" w:cs="Arial"/>
          <w:b/>
          <w:color w:val="FF0000"/>
          <w:sz w:val="16"/>
          <w:szCs w:val="16"/>
          <w:u w:val="single"/>
        </w:rPr>
      </w:pPr>
      <w:r w:rsidRPr="0088090D">
        <w:rPr>
          <w:rFonts w:ascii="Arial" w:hAnsi="Arial" w:cs="Arial"/>
          <w:b/>
          <w:color w:val="FF0000"/>
          <w:sz w:val="16"/>
          <w:szCs w:val="16"/>
          <w:u w:val="single"/>
        </w:rPr>
        <w:t>Importante:</w:t>
      </w:r>
    </w:p>
    <w:p w:rsidR="00E62A3B" w:rsidRPr="0088090D" w:rsidRDefault="00E62A3B" w:rsidP="00E62A3B">
      <w:pPr>
        <w:pStyle w:val="Prrafodelista"/>
        <w:numPr>
          <w:ilvl w:val="0"/>
          <w:numId w:val="14"/>
        </w:numPr>
        <w:overflowPunct/>
        <w:jc w:val="both"/>
        <w:rPr>
          <w:rFonts w:ascii="Arial" w:hAnsi="Arial" w:cs="Arial"/>
          <w:b/>
          <w:color w:val="FF0000"/>
          <w:sz w:val="16"/>
          <w:szCs w:val="16"/>
        </w:rPr>
      </w:pPr>
      <w:r w:rsidRPr="0088090D">
        <w:rPr>
          <w:rFonts w:ascii="Arial" w:hAnsi="Arial" w:cs="Arial"/>
          <w:b/>
          <w:color w:val="FF0000"/>
          <w:sz w:val="16"/>
          <w:szCs w:val="16"/>
        </w:rPr>
        <w:t xml:space="preserve">La memoria tiene como misión justificar la realización de la actividad para la cual fue concedida la subvención. </w:t>
      </w:r>
    </w:p>
    <w:p w:rsidR="00E62A3B" w:rsidRPr="0088090D" w:rsidRDefault="00E62A3B" w:rsidP="00E62A3B">
      <w:pPr>
        <w:pStyle w:val="Prrafodelista"/>
        <w:numPr>
          <w:ilvl w:val="0"/>
          <w:numId w:val="14"/>
        </w:numPr>
        <w:overflowPunct/>
        <w:jc w:val="both"/>
        <w:rPr>
          <w:rFonts w:ascii="Arial" w:hAnsi="Arial" w:cs="Arial"/>
          <w:b/>
          <w:color w:val="FF0000"/>
          <w:sz w:val="16"/>
          <w:szCs w:val="16"/>
        </w:rPr>
      </w:pPr>
      <w:r w:rsidRPr="0088090D">
        <w:rPr>
          <w:rFonts w:ascii="Arial" w:hAnsi="Arial" w:cs="Arial"/>
          <w:b/>
          <w:color w:val="FF0000"/>
          <w:sz w:val="16"/>
          <w:szCs w:val="16"/>
        </w:rPr>
        <w:t xml:space="preserve">Por consiguiente, deberá responder a las preguntas: Qué se ha hecho, cómo, cuándo, por qué, dónde, quién o quienes… </w:t>
      </w:r>
    </w:p>
    <w:p w:rsidR="00E62A3B" w:rsidRPr="0088090D" w:rsidRDefault="00E62A3B" w:rsidP="00E62A3B">
      <w:pPr>
        <w:pStyle w:val="Prrafodelista"/>
        <w:numPr>
          <w:ilvl w:val="0"/>
          <w:numId w:val="14"/>
        </w:numPr>
        <w:overflowPunct/>
        <w:jc w:val="both"/>
        <w:rPr>
          <w:rFonts w:ascii="Arial" w:hAnsi="Arial" w:cs="Arial"/>
          <w:b/>
          <w:color w:val="FF0000"/>
          <w:sz w:val="16"/>
          <w:szCs w:val="16"/>
        </w:rPr>
      </w:pPr>
      <w:r w:rsidRPr="0088090D">
        <w:rPr>
          <w:rFonts w:ascii="Arial" w:hAnsi="Arial" w:cs="Arial"/>
          <w:b/>
          <w:color w:val="FF0000"/>
          <w:sz w:val="16"/>
          <w:szCs w:val="16"/>
        </w:rPr>
        <w:t xml:space="preserve">La memoria es la justificación de la/s actividades, actuación/es, acto/s, tarea/s… llevados a cabo y finalizados. </w:t>
      </w:r>
    </w:p>
    <w:p w:rsidR="00E62A3B" w:rsidRPr="0088090D" w:rsidRDefault="00E62A3B" w:rsidP="00E62A3B">
      <w:pPr>
        <w:pStyle w:val="Prrafodelista"/>
        <w:numPr>
          <w:ilvl w:val="0"/>
          <w:numId w:val="14"/>
        </w:numPr>
        <w:overflowPunct/>
        <w:jc w:val="both"/>
        <w:rPr>
          <w:rFonts w:ascii="Arial" w:hAnsi="Arial" w:cs="Arial"/>
          <w:b/>
          <w:color w:val="FF0000"/>
          <w:sz w:val="16"/>
          <w:szCs w:val="16"/>
        </w:rPr>
      </w:pPr>
      <w:r w:rsidRPr="0088090D">
        <w:rPr>
          <w:rFonts w:ascii="Arial" w:hAnsi="Arial" w:cs="Arial"/>
          <w:b/>
          <w:color w:val="FF0000"/>
          <w:sz w:val="16"/>
          <w:szCs w:val="16"/>
        </w:rPr>
        <w:t xml:space="preserve">Por tanto, deberá referirse a todo aquello ya realizado y concluido aportando datos exactos y concretos. </w:t>
      </w:r>
    </w:p>
    <w:p w:rsidR="00E62A3B" w:rsidRPr="0088090D" w:rsidRDefault="00E62A3B" w:rsidP="00E62A3B">
      <w:pPr>
        <w:pStyle w:val="Prrafodelista"/>
        <w:numPr>
          <w:ilvl w:val="0"/>
          <w:numId w:val="14"/>
        </w:numPr>
        <w:overflowPunct/>
        <w:jc w:val="both"/>
        <w:rPr>
          <w:rFonts w:ascii="Arial" w:hAnsi="Arial" w:cs="Arial"/>
          <w:b/>
          <w:color w:val="FF0000"/>
          <w:sz w:val="16"/>
          <w:szCs w:val="16"/>
        </w:rPr>
      </w:pPr>
      <w:r w:rsidRPr="0088090D">
        <w:rPr>
          <w:rFonts w:ascii="Arial" w:hAnsi="Arial" w:cs="Arial"/>
          <w:b/>
          <w:color w:val="FF0000"/>
          <w:sz w:val="16"/>
          <w:szCs w:val="16"/>
        </w:rPr>
        <w:t>En la memoria deberán de cumplimentarse todos y cada uno de los apartados señalados en este formulario. En ningún caso, debe ser una copia literal de la memoria inicial.</w:t>
      </w:r>
    </w:p>
    <w:p w:rsidR="00E62A3B" w:rsidRPr="0088090D" w:rsidRDefault="00E62A3B" w:rsidP="00E62A3B">
      <w:pPr>
        <w:rPr>
          <w:rFonts w:ascii="Arial" w:hAnsi="Arial" w:cs="Arial"/>
          <w:sz w:val="16"/>
          <w:szCs w:val="16"/>
        </w:rPr>
      </w:pPr>
    </w:p>
    <w:p w:rsidR="00E62A3B" w:rsidRPr="0088090D" w:rsidRDefault="00E62A3B" w:rsidP="00E62A3B">
      <w:pPr>
        <w:rPr>
          <w:rFonts w:ascii="Arial" w:hAnsi="Arial" w:cs="Arial"/>
          <w:sz w:val="16"/>
          <w:szCs w:val="16"/>
        </w:rPr>
      </w:pPr>
      <w:r w:rsidRPr="0088090D">
        <w:rPr>
          <w:rFonts w:ascii="Arial" w:hAnsi="Arial" w:cs="Arial"/>
          <w:sz w:val="16"/>
          <w:szCs w:val="16"/>
        </w:rPr>
        <w:t xml:space="preserve">PRESIDENTE/A                  </w:t>
      </w:r>
      <w:r w:rsidRPr="0088090D">
        <w:rPr>
          <w:rFonts w:ascii="Arial" w:hAnsi="Arial" w:cs="Arial"/>
          <w:sz w:val="16"/>
          <w:szCs w:val="16"/>
        </w:rPr>
        <w:tab/>
      </w:r>
      <w:r w:rsidRPr="0088090D">
        <w:rPr>
          <w:rFonts w:ascii="Arial" w:hAnsi="Arial" w:cs="Arial"/>
          <w:sz w:val="16"/>
          <w:szCs w:val="16"/>
        </w:rPr>
        <w:tab/>
      </w:r>
      <w:r w:rsidRPr="0088090D">
        <w:rPr>
          <w:rFonts w:ascii="Arial" w:hAnsi="Arial" w:cs="Arial"/>
          <w:sz w:val="16"/>
          <w:szCs w:val="16"/>
        </w:rPr>
        <w:tab/>
      </w:r>
      <w:r w:rsidRPr="0088090D">
        <w:rPr>
          <w:rFonts w:ascii="Arial" w:hAnsi="Arial" w:cs="Arial"/>
          <w:sz w:val="16"/>
          <w:szCs w:val="16"/>
        </w:rPr>
        <w:tab/>
      </w:r>
      <w:r w:rsidRPr="0088090D">
        <w:rPr>
          <w:rFonts w:ascii="Arial" w:hAnsi="Arial" w:cs="Arial"/>
          <w:sz w:val="16"/>
          <w:szCs w:val="16"/>
        </w:rPr>
        <w:tab/>
      </w:r>
      <w:r w:rsidRPr="0088090D">
        <w:rPr>
          <w:rFonts w:ascii="Arial" w:hAnsi="Arial" w:cs="Arial"/>
          <w:sz w:val="16"/>
          <w:szCs w:val="16"/>
        </w:rPr>
        <w:tab/>
        <w:t>SECRETARIO/A</w:t>
      </w:r>
    </w:p>
    <w:p w:rsidR="00E62A3B" w:rsidRPr="0088090D" w:rsidRDefault="00E62A3B" w:rsidP="00E62A3B">
      <w:pPr>
        <w:rPr>
          <w:rFonts w:ascii="Arial" w:hAnsi="Arial" w:cs="Arial"/>
          <w:sz w:val="16"/>
          <w:szCs w:val="16"/>
        </w:rPr>
      </w:pPr>
      <w:r w:rsidRPr="0088090D">
        <w:rPr>
          <w:rFonts w:ascii="Arial" w:hAnsi="Arial" w:cs="Arial"/>
          <w:sz w:val="16"/>
          <w:szCs w:val="16"/>
        </w:rPr>
        <w:t>Fdo.:</w:t>
      </w:r>
      <w:r w:rsidRPr="0088090D">
        <w:rPr>
          <w:rFonts w:ascii="Arial" w:hAnsi="Arial" w:cs="Arial"/>
          <w:sz w:val="16"/>
          <w:szCs w:val="16"/>
        </w:rPr>
        <w:tab/>
      </w:r>
      <w:r w:rsidRPr="0088090D">
        <w:rPr>
          <w:rFonts w:ascii="Arial" w:hAnsi="Arial" w:cs="Arial"/>
          <w:sz w:val="16"/>
          <w:szCs w:val="16"/>
        </w:rPr>
        <w:tab/>
      </w:r>
      <w:r w:rsidRPr="0088090D">
        <w:rPr>
          <w:rFonts w:ascii="Arial" w:hAnsi="Arial" w:cs="Arial"/>
          <w:sz w:val="16"/>
          <w:szCs w:val="16"/>
        </w:rPr>
        <w:tab/>
      </w:r>
      <w:r w:rsidRPr="0088090D">
        <w:rPr>
          <w:rFonts w:ascii="Arial" w:hAnsi="Arial" w:cs="Arial"/>
          <w:sz w:val="16"/>
          <w:szCs w:val="16"/>
        </w:rPr>
        <w:tab/>
      </w:r>
      <w:r w:rsidRPr="0088090D">
        <w:rPr>
          <w:rFonts w:ascii="Arial" w:hAnsi="Arial" w:cs="Arial"/>
          <w:sz w:val="16"/>
          <w:szCs w:val="16"/>
        </w:rPr>
        <w:tab/>
        <w:t xml:space="preserve"> </w:t>
      </w:r>
      <w:r w:rsidRPr="0088090D">
        <w:rPr>
          <w:rFonts w:ascii="Arial" w:hAnsi="Arial" w:cs="Arial"/>
          <w:sz w:val="16"/>
          <w:szCs w:val="16"/>
        </w:rPr>
        <w:tab/>
      </w:r>
      <w:r w:rsidRPr="0088090D">
        <w:rPr>
          <w:rFonts w:ascii="Arial" w:hAnsi="Arial" w:cs="Arial"/>
          <w:sz w:val="16"/>
          <w:szCs w:val="16"/>
        </w:rPr>
        <w:tab/>
        <w:t xml:space="preserve">             </w:t>
      </w:r>
      <w:r w:rsidRPr="0088090D">
        <w:rPr>
          <w:rFonts w:ascii="Arial" w:hAnsi="Arial" w:cs="Arial"/>
          <w:sz w:val="16"/>
          <w:szCs w:val="16"/>
        </w:rPr>
        <w:tab/>
      </w:r>
      <w:r w:rsidRPr="0088090D">
        <w:rPr>
          <w:rFonts w:ascii="Arial" w:hAnsi="Arial" w:cs="Arial"/>
          <w:sz w:val="16"/>
          <w:szCs w:val="16"/>
        </w:rPr>
        <w:tab/>
        <w:t xml:space="preserve"> Fdo.:</w:t>
      </w:r>
    </w:p>
    <w:p w:rsidR="00E62A3B" w:rsidRPr="0088090D" w:rsidRDefault="00E62A3B" w:rsidP="00233689">
      <w:pPr>
        <w:jc w:val="center"/>
        <w:rPr>
          <w:rFonts w:ascii="Arial" w:eastAsia="Calibri" w:hAnsi="Arial" w:cs="Arial"/>
          <w:b/>
          <w:sz w:val="16"/>
          <w:szCs w:val="16"/>
        </w:rPr>
        <w:sectPr w:rsidR="00E62A3B" w:rsidRPr="0088090D" w:rsidSect="00E62A3B">
          <w:pgSz w:w="11906" w:h="16838"/>
          <w:pgMar w:top="1134" w:right="1418" w:bottom="1418" w:left="1134" w:header="720" w:footer="0" w:gutter="0"/>
          <w:cols w:space="720"/>
          <w:formProt w:val="0"/>
          <w:docGrid w:linePitch="272" w:charSpace="2047"/>
        </w:sectPr>
      </w:pPr>
    </w:p>
    <w:p w:rsidR="00233689" w:rsidRPr="00907C4D" w:rsidRDefault="00233689" w:rsidP="00233689">
      <w:pPr>
        <w:jc w:val="center"/>
        <w:rPr>
          <w:rFonts w:ascii="Arial" w:eastAsia="Calibri" w:hAnsi="Arial" w:cs="Arial"/>
          <w:b/>
        </w:rPr>
      </w:pPr>
      <w:r w:rsidRPr="00907C4D">
        <w:rPr>
          <w:rFonts w:ascii="Arial" w:eastAsia="Calibri" w:hAnsi="Arial" w:cs="Arial"/>
          <w:b/>
        </w:rPr>
        <w:lastRenderedPageBreak/>
        <w:t>ANEXO V</w:t>
      </w:r>
      <w:r w:rsidR="0088090D">
        <w:rPr>
          <w:rFonts w:ascii="Arial" w:eastAsia="Calibri" w:hAnsi="Arial" w:cs="Arial"/>
          <w:b/>
        </w:rPr>
        <w:t>I</w:t>
      </w:r>
    </w:p>
    <w:tbl>
      <w:tblPr>
        <w:tblW w:w="14249" w:type="dxa"/>
        <w:tblInd w:w="-198" w:type="dxa"/>
        <w:tblLayout w:type="fixed"/>
        <w:tblCellMar>
          <w:left w:w="70" w:type="dxa"/>
          <w:right w:w="70" w:type="dxa"/>
        </w:tblCellMar>
        <w:tblLook w:val="04A0" w:firstRow="1" w:lastRow="0" w:firstColumn="1" w:lastColumn="0" w:noHBand="0" w:noVBand="1"/>
      </w:tblPr>
      <w:tblGrid>
        <w:gridCol w:w="907"/>
        <w:gridCol w:w="1134"/>
        <w:gridCol w:w="1269"/>
        <w:gridCol w:w="2513"/>
        <w:gridCol w:w="4626"/>
        <w:gridCol w:w="1625"/>
        <w:gridCol w:w="1034"/>
        <w:gridCol w:w="1141"/>
      </w:tblGrid>
      <w:tr w:rsidR="00233689" w:rsidRPr="00057489" w:rsidTr="008B3ED0">
        <w:trPr>
          <w:trHeight w:val="551"/>
        </w:trPr>
        <w:tc>
          <w:tcPr>
            <w:tcW w:w="14249" w:type="dxa"/>
            <w:gridSpan w:val="8"/>
            <w:tcBorders>
              <w:top w:val="nil"/>
              <w:left w:val="nil"/>
              <w:bottom w:val="nil"/>
              <w:right w:val="nil"/>
            </w:tcBorders>
            <w:shd w:val="clear" w:color="auto" w:fill="auto"/>
            <w:noWrap/>
            <w:vAlign w:val="center"/>
            <w:hideMark/>
          </w:tcPr>
          <w:p w:rsidR="00233689" w:rsidRPr="00057489" w:rsidRDefault="00233689" w:rsidP="008B3ED0">
            <w:pPr>
              <w:jc w:val="center"/>
              <w:rPr>
                <w:rFonts w:ascii="Arial" w:hAnsi="Arial" w:cs="Arial"/>
                <w:color w:val="auto"/>
              </w:rPr>
            </w:pPr>
            <w:r w:rsidRPr="00057489">
              <w:rPr>
                <w:rFonts w:ascii="Arial" w:hAnsi="Arial" w:cs="Arial"/>
                <w:b/>
                <w:bCs/>
                <w:color w:val="auto"/>
              </w:rPr>
              <w:t xml:space="preserve">                    INFORME ECONOMICO DE JUSTIFICACI</w:t>
            </w:r>
            <w:r w:rsidR="00E62A3B" w:rsidRPr="00057489">
              <w:rPr>
                <w:rFonts w:ascii="Arial" w:hAnsi="Arial" w:cs="Arial"/>
                <w:b/>
                <w:bCs/>
                <w:color w:val="auto"/>
              </w:rPr>
              <w:t>Ó</w:t>
            </w:r>
            <w:r w:rsidRPr="00057489">
              <w:rPr>
                <w:rFonts w:ascii="Arial" w:hAnsi="Arial" w:cs="Arial"/>
                <w:b/>
                <w:bCs/>
                <w:color w:val="auto"/>
              </w:rPr>
              <w:t>N SUBVENCIÓN</w:t>
            </w:r>
          </w:p>
        </w:tc>
      </w:tr>
      <w:tr w:rsidR="00233689" w:rsidRPr="00907C4D" w:rsidTr="008B3ED0">
        <w:trPr>
          <w:trHeight w:val="315"/>
        </w:trPr>
        <w:tc>
          <w:tcPr>
            <w:tcW w:w="14249" w:type="dxa"/>
            <w:gridSpan w:val="8"/>
            <w:tcBorders>
              <w:top w:val="nil"/>
              <w:left w:val="nil"/>
              <w:bottom w:val="nil"/>
              <w:right w:val="nil"/>
            </w:tcBorders>
            <w:shd w:val="clear" w:color="auto" w:fill="auto"/>
            <w:noWrap/>
            <w:vAlign w:val="center"/>
            <w:hideMark/>
          </w:tcPr>
          <w:p w:rsidR="00233689" w:rsidRPr="00907C4D" w:rsidRDefault="00233689" w:rsidP="008B3ED0">
            <w:pPr>
              <w:jc w:val="center"/>
              <w:rPr>
                <w:rFonts w:ascii="Arial" w:hAnsi="Arial" w:cs="Arial"/>
                <w:color w:val="000000"/>
              </w:rPr>
            </w:pPr>
            <w:r w:rsidRPr="00907C4D">
              <w:rPr>
                <w:rFonts w:ascii="Arial" w:hAnsi="Arial" w:cs="Arial"/>
                <w:b/>
                <w:bCs/>
                <w:u w:val="single"/>
              </w:rPr>
              <w:t>LISTADO DE COMPROBANTES JUSTIFICATIVOS DE GASTOS REALIZADOS</w:t>
            </w:r>
          </w:p>
        </w:tc>
      </w:tr>
      <w:tr w:rsidR="00233689" w:rsidRPr="00907C4D" w:rsidTr="008B3ED0">
        <w:trPr>
          <w:trHeight w:val="315"/>
        </w:trPr>
        <w:tc>
          <w:tcPr>
            <w:tcW w:w="907"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269"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2513"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4626"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625"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034"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141" w:type="dxa"/>
            <w:tcBorders>
              <w:top w:val="nil"/>
              <w:left w:val="nil"/>
              <w:bottom w:val="nil"/>
              <w:right w:val="nil"/>
            </w:tcBorders>
          </w:tcPr>
          <w:p w:rsidR="00233689" w:rsidRPr="00907C4D" w:rsidRDefault="00233689" w:rsidP="008B3ED0">
            <w:pPr>
              <w:rPr>
                <w:rFonts w:ascii="Arial" w:hAnsi="Arial" w:cs="Arial"/>
                <w:color w:val="000000"/>
              </w:rPr>
            </w:pPr>
          </w:p>
        </w:tc>
      </w:tr>
      <w:tr w:rsidR="00233689" w:rsidRPr="00907C4D" w:rsidTr="008B3ED0">
        <w:trPr>
          <w:trHeight w:val="315"/>
        </w:trPr>
        <w:tc>
          <w:tcPr>
            <w:tcW w:w="2041" w:type="dxa"/>
            <w:gridSpan w:val="2"/>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b/>
                <w:bCs/>
              </w:rPr>
            </w:pPr>
            <w:r w:rsidRPr="00907C4D">
              <w:rPr>
                <w:rFonts w:ascii="Arial" w:hAnsi="Arial" w:cs="Arial"/>
                <w:b/>
                <w:bCs/>
              </w:rPr>
              <w:t>Entidad beneficiaria:</w:t>
            </w:r>
          </w:p>
        </w:tc>
        <w:tc>
          <w:tcPr>
            <w:tcW w:w="1269"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2513" w:type="dxa"/>
            <w:tcBorders>
              <w:top w:val="single" w:sz="4" w:space="0" w:color="auto"/>
              <w:left w:val="single" w:sz="4" w:space="0" w:color="auto"/>
              <w:bottom w:val="nil"/>
              <w:right w:val="nil"/>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single" w:sz="4" w:space="0" w:color="auto"/>
              <w:left w:val="nil"/>
              <w:bottom w:val="single" w:sz="4" w:space="0" w:color="auto"/>
              <w:right w:val="nil"/>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single" w:sz="4" w:space="0" w:color="auto"/>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xml:space="preserve">                                                 </w:t>
            </w:r>
          </w:p>
        </w:tc>
        <w:tc>
          <w:tcPr>
            <w:tcW w:w="1034"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141" w:type="dxa"/>
            <w:tcBorders>
              <w:top w:val="nil"/>
              <w:left w:val="nil"/>
              <w:bottom w:val="nil"/>
              <w:right w:val="nil"/>
            </w:tcBorders>
          </w:tcPr>
          <w:p w:rsidR="00233689" w:rsidRPr="00907C4D" w:rsidRDefault="00233689" w:rsidP="008B3ED0">
            <w:pPr>
              <w:rPr>
                <w:rFonts w:ascii="Arial" w:hAnsi="Arial" w:cs="Arial"/>
                <w:color w:val="000000"/>
              </w:rPr>
            </w:pPr>
          </w:p>
        </w:tc>
      </w:tr>
      <w:tr w:rsidR="00233689" w:rsidRPr="00907C4D" w:rsidTr="008B3ED0">
        <w:trPr>
          <w:trHeight w:val="315"/>
        </w:trPr>
        <w:tc>
          <w:tcPr>
            <w:tcW w:w="2041" w:type="dxa"/>
            <w:gridSpan w:val="2"/>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b/>
                <w:bCs/>
              </w:rPr>
            </w:pPr>
            <w:r w:rsidRPr="00907C4D">
              <w:rPr>
                <w:rFonts w:ascii="Arial" w:hAnsi="Arial" w:cs="Arial"/>
                <w:b/>
                <w:bCs/>
              </w:rPr>
              <w:t>Título del proyecto/programa:</w:t>
            </w:r>
          </w:p>
        </w:tc>
        <w:tc>
          <w:tcPr>
            <w:tcW w:w="1269"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2513" w:type="dxa"/>
            <w:tcBorders>
              <w:top w:val="single" w:sz="4" w:space="0" w:color="auto"/>
              <w:left w:val="single" w:sz="4" w:space="0" w:color="auto"/>
              <w:bottom w:val="single" w:sz="4" w:space="0" w:color="auto"/>
              <w:right w:val="nil"/>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nil"/>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141" w:type="dxa"/>
            <w:tcBorders>
              <w:top w:val="nil"/>
              <w:left w:val="nil"/>
              <w:bottom w:val="nil"/>
              <w:right w:val="nil"/>
            </w:tcBorders>
          </w:tcPr>
          <w:p w:rsidR="00233689" w:rsidRPr="00907C4D" w:rsidRDefault="00233689" w:rsidP="008B3ED0">
            <w:pPr>
              <w:rPr>
                <w:rFonts w:ascii="Arial" w:hAnsi="Arial" w:cs="Arial"/>
                <w:color w:val="000000"/>
              </w:rPr>
            </w:pPr>
          </w:p>
        </w:tc>
      </w:tr>
      <w:tr w:rsidR="00233689" w:rsidRPr="00907C4D" w:rsidTr="008B3ED0">
        <w:trPr>
          <w:trHeight w:val="315"/>
        </w:trPr>
        <w:tc>
          <w:tcPr>
            <w:tcW w:w="3310" w:type="dxa"/>
            <w:gridSpan w:val="3"/>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b/>
                <w:bCs/>
              </w:rPr>
            </w:pPr>
            <w:r w:rsidRPr="00907C4D">
              <w:rPr>
                <w:rFonts w:ascii="Arial" w:hAnsi="Arial" w:cs="Arial"/>
                <w:b/>
                <w:bCs/>
              </w:rPr>
              <w:t>Importe Subvención Concedida:</w:t>
            </w:r>
          </w:p>
        </w:tc>
        <w:tc>
          <w:tcPr>
            <w:tcW w:w="2513" w:type="dxa"/>
            <w:tcBorders>
              <w:top w:val="nil"/>
              <w:left w:val="single" w:sz="4" w:space="0" w:color="auto"/>
              <w:bottom w:val="single" w:sz="4" w:space="0" w:color="auto"/>
              <w:right w:val="nil"/>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nil"/>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single" w:sz="4" w:space="0" w:color="auto"/>
              <w:bottom w:val="nil"/>
              <w:right w:val="nil"/>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141" w:type="dxa"/>
            <w:tcBorders>
              <w:top w:val="nil"/>
              <w:left w:val="nil"/>
              <w:bottom w:val="nil"/>
              <w:right w:val="nil"/>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b/>
                <w:bCs/>
              </w:rPr>
            </w:pPr>
            <w:r w:rsidRPr="00907C4D">
              <w:rPr>
                <w:rFonts w:ascii="Arial" w:hAnsi="Arial" w:cs="Arial"/>
                <w:b/>
                <w:bCs/>
              </w:rPr>
              <w:t>Año:</w:t>
            </w:r>
          </w:p>
        </w:tc>
        <w:tc>
          <w:tcPr>
            <w:tcW w:w="1134"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269"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2513"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034"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141" w:type="dxa"/>
            <w:tcBorders>
              <w:top w:val="nil"/>
              <w:left w:val="nil"/>
              <w:bottom w:val="nil"/>
              <w:right w:val="nil"/>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b/>
                <w:bCs/>
              </w:rPr>
            </w:pPr>
          </w:p>
        </w:tc>
        <w:tc>
          <w:tcPr>
            <w:tcW w:w="1134"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269"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2513" w:type="dxa"/>
            <w:tcBorders>
              <w:top w:val="nil"/>
              <w:left w:val="nil"/>
              <w:bottom w:val="single" w:sz="4" w:space="0" w:color="auto"/>
              <w:right w:val="nil"/>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nil"/>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034"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141" w:type="dxa"/>
            <w:tcBorders>
              <w:top w:val="nil"/>
              <w:left w:val="nil"/>
              <w:bottom w:val="nil"/>
              <w:right w:val="nil"/>
            </w:tcBorders>
          </w:tcPr>
          <w:p w:rsidR="00233689" w:rsidRPr="00907C4D" w:rsidRDefault="00233689" w:rsidP="008B3ED0">
            <w:pPr>
              <w:rPr>
                <w:rFonts w:ascii="Arial" w:hAnsi="Arial" w:cs="Arial"/>
                <w:color w:val="000000"/>
              </w:rPr>
            </w:pPr>
          </w:p>
        </w:tc>
      </w:tr>
      <w:tr w:rsidR="00233689" w:rsidRPr="00907C4D" w:rsidTr="008B3ED0">
        <w:trPr>
          <w:trHeight w:val="391"/>
        </w:trPr>
        <w:tc>
          <w:tcPr>
            <w:tcW w:w="2041" w:type="dxa"/>
            <w:gridSpan w:val="2"/>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b/>
                <w:bCs/>
              </w:rPr>
            </w:pPr>
            <w:r w:rsidRPr="00907C4D">
              <w:rPr>
                <w:rFonts w:ascii="Arial" w:hAnsi="Arial" w:cs="Arial"/>
                <w:b/>
                <w:bCs/>
              </w:rPr>
              <w:t>Fecha Cuenta Justificativa:</w:t>
            </w:r>
          </w:p>
        </w:tc>
        <w:tc>
          <w:tcPr>
            <w:tcW w:w="1269"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2513" w:type="dxa"/>
            <w:tcBorders>
              <w:top w:val="nil"/>
              <w:left w:val="single" w:sz="4" w:space="0" w:color="auto"/>
              <w:bottom w:val="single" w:sz="4" w:space="0" w:color="auto"/>
              <w:right w:val="nil"/>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141" w:type="dxa"/>
            <w:tcBorders>
              <w:top w:val="nil"/>
              <w:left w:val="nil"/>
              <w:bottom w:val="nil"/>
              <w:right w:val="nil"/>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rPr>
            </w:pPr>
          </w:p>
        </w:tc>
        <w:tc>
          <w:tcPr>
            <w:tcW w:w="1134"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269"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2513"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4626"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625"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034"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141" w:type="dxa"/>
            <w:tcBorders>
              <w:top w:val="nil"/>
              <w:left w:val="nil"/>
              <w:bottom w:val="nil"/>
              <w:right w:val="nil"/>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134"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269"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2513"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4626"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625"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034"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color w:val="000000"/>
              </w:rPr>
            </w:pPr>
          </w:p>
        </w:tc>
        <w:tc>
          <w:tcPr>
            <w:tcW w:w="1141" w:type="dxa"/>
            <w:tcBorders>
              <w:top w:val="nil"/>
              <w:left w:val="nil"/>
              <w:bottom w:val="nil"/>
              <w:right w:val="nil"/>
            </w:tcBorders>
          </w:tcPr>
          <w:p w:rsidR="00233689" w:rsidRPr="00907C4D" w:rsidRDefault="00233689" w:rsidP="008B3ED0">
            <w:pPr>
              <w:rPr>
                <w:rFonts w:ascii="Arial" w:hAnsi="Arial" w:cs="Arial"/>
                <w:color w:val="000000"/>
              </w:rPr>
            </w:pPr>
          </w:p>
        </w:tc>
      </w:tr>
      <w:tr w:rsidR="00233689" w:rsidRPr="00907C4D" w:rsidTr="008B3ED0">
        <w:trPr>
          <w:trHeight w:val="615"/>
        </w:trPr>
        <w:tc>
          <w:tcPr>
            <w:tcW w:w="90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33689" w:rsidRPr="00907C4D" w:rsidRDefault="00233689" w:rsidP="008B3ED0">
            <w:pPr>
              <w:jc w:val="center"/>
              <w:rPr>
                <w:rFonts w:ascii="Arial" w:hAnsi="Arial" w:cs="Arial"/>
                <w:b/>
                <w:bCs/>
                <w:color w:val="000000"/>
              </w:rPr>
            </w:pPr>
            <w:r w:rsidRPr="00907C4D">
              <w:rPr>
                <w:rFonts w:ascii="Arial" w:hAnsi="Arial" w:cs="Arial"/>
                <w:b/>
                <w:bCs/>
                <w:color w:val="000000"/>
              </w:rPr>
              <w:t>Nº DE ORDEN</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rsidR="00233689" w:rsidRPr="00907C4D" w:rsidRDefault="00233689" w:rsidP="008B3ED0">
            <w:pPr>
              <w:jc w:val="center"/>
              <w:rPr>
                <w:rFonts w:ascii="Arial" w:hAnsi="Arial" w:cs="Arial"/>
                <w:b/>
                <w:bCs/>
                <w:color w:val="000000"/>
              </w:rPr>
            </w:pPr>
            <w:r w:rsidRPr="00907C4D">
              <w:rPr>
                <w:rFonts w:ascii="Arial" w:hAnsi="Arial" w:cs="Arial"/>
                <w:b/>
                <w:bCs/>
                <w:color w:val="000000"/>
              </w:rPr>
              <w:t>NUMERO FACTURA</w:t>
            </w:r>
          </w:p>
        </w:tc>
        <w:tc>
          <w:tcPr>
            <w:tcW w:w="1269" w:type="dxa"/>
            <w:tcBorders>
              <w:top w:val="single" w:sz="4" w:space="0" w:color="auto"/>
              <w:left w:val="nil"/>
              <w:bottom w:val="single" w:sz="4" w:space="0" w:color="auto"/>
              <w:right w:val="single" w:sz="4" w:space="0" w:color="auto"/>
            </w:tcBorders>
            <w:shd w:val="clear" w:color="000000" w:fill="FFFF00"/>
            <w:vAlign w:val="center"/>
            <w:hideMark/>
          </w:tcPr>
          <w:p w:rsidR="00233689" w:rsidRPr="00907C4D" w:rsidRDefault="00233689" w:rsidP="008B3ED0">
            <w:pPr>
              <w:jc w:val="center"/>
              <w:rPr>
                <w:rFonts w:ascii="Arial" w:hAnsi="Arial" w:cs="Arial"/>
                <w:b/>
                <w:bCs/>
                <w:color w:val="000000"/>
              </w:rPr>
            </w:pPr>
            <w:r w:rsidRPr="00907C4D">
              <w:rPr>
                <w:rFonts w:ascii="Arial" w:hAnsi="Arial" w:cs="Arial"/>
                <w:b/>
                <w:bCs/>
                <w:color w:val="000000"/>
              </w:rPr>
              <w:t>FECHA FACTURA</w:t>
            </w:r>
          </w:p>
        </w:tc>
        <w:tc>
          <w:tcPr>
            <w:tcW w:w="2513" w:type="dxa"/>
            <w:tcBorders>
              <w:top w:val="single" w:sz="4" w:space="0" w:color="auto"/>
              <w:left w:val="nil"/>
              <w:bottom w:val="single" w:sz="4" w:space="0" w:color="auto"/>
              <w:right w:val="single" w:sz="4" w:space="0" w:color="auto"/>
            </w:tcBorders>
            <w:shd w:val="clear" w:color="000000" w:fill="FFFF00"/>
            <w:vAlign w:val="center"/>
            <w:hideMark/>
          </w:tcPr>
          <w:p w:rsidR="00233689" w:rsidRPr="00907C4D" w:rsidRDefault="00233689" w:rsidP="008B3ED0">
            <w:pPr>
              <w:jc w:val="center"/>
              <w:rPr>
                <w:rFonts w:ascii="Arial" w:hAnsi="Arial" w:cs="Arial"/>
                <w:b/>
                <w:bCs/>
                <w:color w:val="000000"/>
              </w:rPr>
            </w:pPr>
            <w:r w:rsidRPr="00907C4D">
              <w:rPr>
                <w:rFonts w:ascii="Arial" w:hAnsi="Arial" w:cs="Arial"/>
                <w:b/>
                <w:bCs/>
                <w:color w:val="000000"/>
              </w:rPr>
              <w:t>ACREEDOR</w:t>
            </w:r>
          </w:p>
        </w:tc>
        <w:tc>
          <w:tcPr>
            <w:tcW w:w="4626" w:type="dxa"/>
            <w:tcBorders>
              <w:top w:val="single" w:sz="4" w:space="0" w:color="auto"/>
              <w:left w:val="nil"/>
              <w:bottom w:val="single" w:sz="4" w:space="0" w:color="auto"/>
              <w:right w:val="single" w:sz="4" w:space="0" w:color="auto"/>
            </w:tcBorders>
            <w:shd w:val="clear" w:color="000000" w:fill="FFFF00"/>
            <w:vAlign w:val="center"/>
            <w:hideMark/>
          </w:tcPr>
          <w:p w:rsidR="00233689" w:rsidRPr="00907C4D" w:rsidRDefault="00233689" w:rsidP="008B3ED0">
            <w:pPr>
              <w:jc w:val="center"/>
              <w:rPr>
                <w:rFonts w:ascii="Arial" w:hAnsi="Arial" w:cs="Arial"/>
                <w:b/>
                <w:bCs/>
                <w:color w:val="000000"/>
              </w:rPr>
            </w:pPr>
            <w:r w:rsidRPr="00907C4D">
              <w:rPr>
                <w:rFonts w:ascii="Arial" w:hAnsi="Arial" w:cs="Arial"/>
                <w:b/>
                <w:bCs/>
                <w:color w:val="000000"/>
              </w:rPr>
              <w:t>CONCEPTO</w:t>
            </w:r>
          </w:p>
        </w:tc>
        <w:tc>
          <w:tcPr>
            <w:tcW w:w="1625" w:type="dxa"/>
            <w:tcBorders>
              <w:top w:val="single" w:sz="4" w:space="0" w:color="auto"/>
              <w:left w:val="nil"/>
              <w:bottom w:val="single" w:sz="4" w:space="0" w:color="auto"/>
              <w:right w:val="single" w:sz="4" w:space="0" w:color="auto"/>
            </w:tcBorders>
            <w:shd w:val="clear" w:color="000000" w:fill="FFFF00"/>
            <w:vAlign w:val="center"/>
            <w:hideMark/>
          </w:tcPr>
          <w:p w:rsidR="00233689" w:rsidRPr="00907C4D" w:rsidRDefault="00233689" w:rsidP="008B3ED0">
            <w:pPr>
              <w:jc w:val="center"/>
              <w:rPr>
                <w:rFonts w:ascii="Arial" w:hAnsi="Arial" w:cs="Arial"/>
                <w:b/>
                <w:bCs/>
                <w:color w:val="000000"/>
              </w:rPr>
            </w:pPr>
            <w:r w:rsidRPr="00907C4D">
              <w:rPr>
                <w:rFonts w:ascii="Arial" w:hAnsi="Arial" w:cs="Arial"/>
                <w:b/>
                <w:bCs/>
                <w:color w:val="000000"/>
              </w:rPr>
              <w:t>IMPORTE</w:t>
            </w:r>
          </w:p>
        </w:tc>
        <w:tc>
          <w:tcPr>
            <w:tcW w:w="1034" w:type="dxa"/>
            <w:tcBorders>
              <w:top w:val="single" w:sz="4" w:space="0" w:color="auto"/>
              <w:left w:val="nil"/>
              <w:bottom w:val="single" w:sz="4" w:space="0" w:color="auto"/>
              <w:right w:val="single" w:sz="4" w:space="0" w:color="auto"/>
            </w:tcBorders>
            <w:shd w:val="clear" w:color="000000" w:fill="FFFF00"/>
            <w:vAlign w:val="center"/>
            <w:hideMark/>
          </w:tcPr>
          <w:p w:rsidR="00233689" w:rsidRPr="00907C4D" w:rsidRDefault="00233689" w:rsidP="008B3ED0">
            <w:pPr>
              <w:jc w:val="center"/>
              <w:rPr>
                <w:rFonts w:ascii="Arial" w:hAnsi="Arial" w:cs="Arial"/>
                <w:b/>
                <w:bCs/>
                <w:color w:val="000000"/>
              </w:rPr>
            </w:pPr>
            <w:r w:rsidRPr="00907C4D">
              <w:rPr>
                <w:rFonts w:ascii="Arial" w:hAnsi="Arial" w:cs="Arial"/>
                <w:b/>
                <w:bCs/>
                <w:color w:val="000000"/>
              </w:rPr>
              <w:t>IVA</w:t>
            </w:r>
          </w:p>
        </w:tc>
        <w:tc>
          <w:tcPr>
            <w:tcW w:w="1141" w:type="dxa"/>
            <w:tcBorders>
              <w:top w:val="single" w:sz="4" w:space="0" w:color="auto"/>
              <w:left w:val="nil"/>
              <w:bottom w:val="single" w:sz="4" w:space="0" w:color="auto"/>
              <w:right w:val="single" w:sz="4" w:space="0" w:color="auto"/>
            </w:tcBorders>
            <w:shd w:val="clear" w:color="000000" w:fill="FFFF00"/>
            <w:vAlign w:val="center"/>
          </w:tcPr>
          <w:p w:rsidR="00233689" w:rsidRPr="00907C4D" w:rsidRDefault="00233689" w:rsidP="008B3ED0">
            <w:pPr>
              <w:jc w:val="center"/>
              <w:rPr>
                <w:rFonts w:ascii="Arial" w:hAnsi="Arial" w:cs="Arial"/>
                <w:b/>
                <w:bCs/>
                <w:color w:val="000000"/>
              </w:rPr>
            </w:pPr>
            <w:r w:rsidRPr="00907C4D">
              <w:rPr>
                <w:rFonts w:ascii="Arial" w:hAnsi="Arial" w:cs="Arial"/>
                <w:b/>
                <w:bCs/>
                <w:color w:val="000000"/>
              </w:rPr>
              <w:t>TOTAL</w:t>
            </w:r>
          </w:p>
        </w:tc>
      </w:tr>
      <w:tr w:rsidR="00233689" w:rsidRPr="00907C4D" w:rsidTr="008B3ED0">
        <w:trPr>
          <w:trHeight w:val="31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nil"/>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nil"/>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nil"/>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nil"/>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nil"/>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nil"/>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nil"/>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nil"/>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nil"/>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nil"/>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615"/>
        </w:trPr>
        <w:tc>
          <w:tcPr>
            <w:tcW w:w="907"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233689" w:rsidRPr="00907C4D" w:rsidRDefault="00233689" w:rsidP="008B3ED0">
            <w:pPr>
              <w:jc w:val="center"/>
              <w:rPr>
                <w:rFonts w:ascii="Arial" w:hAnsi="Arial" w:cs="Arial"/>
                <w:b/>
                <w:bCs/>
                <w:color w:val="000000"/>
              </w:rPr>
            </w:pPr>
            <w:r w:rsidRPr="00907C4D">
              <w:rPr>
                <w:rFonts w:ascii="Arial" w:hAnsi="Arial" w:cs="Arial"/>
                <w:b/>
                <w:bCs/>
                <w:color w:val="000000"/>
              </w:rPr>
              <w:lastRenderedPageBreak/>
              <w:t>Nº DE ORDEN</w:t>
            </w:r>
          </w:p>
        </w:tc>
        <w:tc>
          <w:tcPr>
            <w:tcW w:w="1134" w:type="dxa"/>
            <w:tcBorders>
              <w:top w:val="single" w:sz="4" w:space="0" w:color="auto"/>
              <w:left w:val="nil"/>
              <w:bottom w:val="single" w:sz="4" w:space="0" w:color="auto"/>
              <w:right w:val="single" w:sz="4" w:space="0" w:color="auto"/>
            </w:tcBorders>
            <w:shd w:val="clear" w:color="000000" w:fill="FFFF00"/>
            <w:vAlign w:val="center"/>
            <w:hideMark/>
          </w:tcPr>
          <w:p w:rsidR="00233689" w:rsidRPr="00907C4D" w:rsidRDefault="00233689" w:rsidP="008B3ED0">
            <w:pPr>
              <w:jc w:val="center"/>
              <w:rPr>
                <w:rFonts w:ascii="Arial" w:hAnsi="Arial" w:cs="Arial"/>
                <w:b/>
                <w:bCs/>
                <w:color w:val="000000"/>
              </w:rPr>
            </w:pPr>
            <w:r w:rsidRPr="00907C4D">
              <w:rPr>
                <w:rFonts w:ascii="Arial" w:hAnsi="Arial" w:cs="Arial"/>
                <w:b/>
                <w:bCs/>
                <w:color w:val="000000"/>
              </w:rPr>
              <w:t>NÚMERO FACTURA</w:t>
            </w:r>
          </w:p>
        </w:tc>
        <w:tc>
          <w:tcPr>
            <w:tcW w:w="1269" w:type="dxa"/>
            <w:tcBorders>
              <w:top w:val="single" w:sz="4" w:space="0" w:color="auto"/>
              <w:left w:val="nil"/>
              <w:bottom w:val="single" w:sz="4" w:space="0" w:color="auto"/>
              <w:right w:val="single" w:sz="4" w:space="0" w:color="auto"/>
            </w:tcBorders>
            <w:shd w:val="clear" w:color="000000" w:fill="FFFF00"/>
            <w:vAlign w:val="center"/>
            <w:hideMark/>
          </w:tcPr>
          <w:p w:rsidR="00233689" w:rsidRPr="00907C4D" w:rsidRDefault="00233689" w:rsidP="008B3ED0">
            <w:pPr>
              <w:jc w:val="center"/>
              <w:rPr>
                <w:rFonts w:ascii="Arial" w:hAnsi="Arial" w:cs="Arial"/>
                <w:b/>
                <w:bCs/>
                <w:color w:val="000000"/>
              </w:rPr>
            </w:pPr>
            <w:r w:rsidRPr="00907C4D">
              <w:rPr>
                <w:rFonts w:ascii="Arial" w:hAnsi="Arial" w:cs="Arial"/>
                <w:b/>
                <w:bCs/>
                <w:color w:val="000000"/>
              </w:rPr>
              <w:t>FECHA FACTURA</w:t>
            </w:r>
          </w:p>
        </w:tc>
        <w:tc>
          <w:tcPr>
            <w:tcW w:w="2513" w:type="dxa"/>
            <w:tcBorders>
              <w:top w:val="single" w:sz="4" w:space="0" w:color="auto"/>
              <w:left w:val="nil"/>
              <w:bottom w:val="single" w:sz="4" w:space="0" w:color="auto"/>
              <w:right w:val="single" w:sz="4" w:space="0" w:color="auto"/>
            </w:tcBorders>
            <w:shd w:val="clear" w:color="000000" w:fill="FFFF00"/>
            <w:vAlign w:val="center"/>
            <w:hideMark/>
          </w:tcPr>
          <w:p w:rsidR="00233689" w:rsidRPr="00907C4D" w:rsidRDefault="00233689" w:rsidP="008B3ED0">
            <w:pPr>
              <w:jc w:val="center"/>
              <w:rPr>
                <w:rFonts w:ascii="Arial" w:hAnsi="Arial" w:cs="Arial"/>
                <w:b/>
                <w:bCs/>
                <w:color w:val="000000"/>
              </w:rPr>
            </w:pPr>
            <w:r w:rsidRPr="00907C4D">
              <w:rPr>
                <w:rFonts w:ascii="Arial" w:hAnsi="Arial" w:cs="Arial"/>
                <w:b/>
                <w:bCs/>
                <w:color w:val="000000"/>
              </w:rPr>
              <w:t>ACREEDOR</w:t>
            </w:r>
          </w:p>
        </w:tc>
        <w:tc>
          <w:tcPr>
            <w:tcW w:w="4626" w:type="dxa"/>
            <w:tcBorders>
              <w:top w:val="single" w:sz="4" w:space="0" w:color="auto"/>
              <w:left w:val="nil"/>
              <w:bottom w:val="single" w:sz="4" w:space="0" w:color="auto"/>
              <w:right w:val="single" w:sz="4" w:space="0" w:color="auto"/>
            </w:tcBorders>
            <w:shd w:val="clear" w:color="000000" w:fill="FFFF00"/>
            <w:vAlign w:val="center"/>
            <w:hideMark/>
          </w:tcPr>
          <w:p w:rsidR="00233689" w:rsidRPr="00907C4D" w:rsidRDefault="00233689" w:rsidP="008B3ED0">
            <w:pPr>
              <w:jc w:val="center"/>
              <w:rPr>
                <w:rFonts w:ascii="Arial" w:hAnsi="Arial" w:cs="Arial"/>
                <w:b/>
                <w:bCs/>
                <w:color w:val="000000"/>
              </w:rPr>
            </w:pPr>
            <w:r w:rsidRPr="00907C4D">
              <w:rPr>
                <w:rFonts w:ascii="Arial" w:hAnsi="Arial" w:cs="Arial"/>
                <w:b/>
                <w:bCs/>
                <w:color w:val="000000"/>
              </w:rPr>
              <w:t>CONCEPTO</w:t>
            </w:r>
          </w:p>
        </w:tc>
        <w:tc>
          <w:tcPr>
            <w:tcW w:w="1625" w:type="dxa"/>
            <w:tcBorders>
              <w:top w:val="single" w:sz="4" w:space="0" w:color="auto"/>
              <w:left w:val="nil"/>
              <w:bottom w:val="single" w:sz="4" w:space="0" w:color="auto"/>
              <w:right w:val="single" w:sz="4" w:space="0" w:color="auto"/>
            </w:tcBorders>
            <w:shd w:val="clear" w:color="000000" w:fill="FFFF00"/>
            <w:vAlign w:val="center"/>
            <w:hideMark/>
          </w:tcPr>
          <w:p w:rsidR="00233689" w:rsidRPr="00907C4D" w:rsidRDefault="00233689" w:rsidP="008B3ED0">
            <w:pPr>
              <w:jc w:val="center"/>
              <w:rPr>
                <w:rFonts w:ascii="Arial" w:hAnsi="Arial" w:cs="Arial"/>
                <w:b/>
                <w:bCs/>
                <w:color w:val="000000"/>
              </w:rPr>
            </w:pPr>
            <w:r w:rsidRPr="00907C4D">
              <w:rPr>
                <w:rFonts w:ascii="Arial" w:hAnsi="Arial" w:cs="Arial"/>
                <w:b/>
                <w:bCs/>
                <w:color w:val="000000"/>
              </w:rPr>
              <w:t>IMPORTE</w:t>
            </w:r>
          </w:p>
        </w:tc>
        <w:tc>
          <w:tcPr>
            <w:tcW w:w="1034" w:type="dxa"/>
            <w:tcBorders>
              <w:top w:val="single" w:sz="4" w:space="0" w:color="auto"/>
              <w:left w:val="nil"/>
              <w:bottom w:val="single" w:sz="4" w:space="0" w:color="auto"/>
              <w:right w:val="single" w:sz="4" w:space="0" w:color="auto"/>
            </w:tcBorders>
            <w:shd w:val="clear" w:color="000000" w:fill="FFFF00"/>
            <w:vAlign w:val="center"/>
            <w:hideMark/>
          </w:tcPr>
          <w:p w:rsidR="00233689" w:rsidRPr="00907C4D" w:rsidRDefault="00233689" w:rsidP="008B3ED0">
            <w:pPr>
              <w:jc w:val="center"/>
              <w:rPr>
                <w:rFonts w:ascii="Arial" w:hAnsi="Arial" w:cs="Arial"/>
                <w:b/>
                <w:bCs/>
                <w:color w:val="000000"/>
              </w:rPr>
            </w:pPr>
            <w:r w:rsidRPr="00907C4D">
              <w:rPr>
                <w:rFonts w:ascii="Arial" w:hAnsi="Arial" w:cs="Arial"/>
                <w:b/>
                <w:bCs/>
                <w:color w:val="000000"/>
              </w:rPr>
              <w:t>IVA</w:t>
            </w:r>
          </w:p>
        </w:tc>
        <w:tc>
          <w:tcPr>
            <w:tcW w:w="1141" w:type="dxa"/>
            <w:tcBorders>
              <w:top w:val="single" w:sz="4" w:space="0" w:color="auto"/>
              <w:left w:val="nil"/>
              <w:bottom w:val="single" w:sz="4" w:space="0" w:color="auto"/>
              <w:right w:val="single" w:sz="4" w:space="0" w:color="auto"/>
            </w:tcBorders>
            <w:shd w:val="clear" w:color="000000" w:fill="FFFF00"/>
            <w:vAlign w:val="center"/>
          </w:tcPr>
          <w:p w:rsidR="00233689" w:rsidRPr="00907C4D" w:rsidRDefault="00233689" w:rsidP="008B3ED0">
            <w:pPr>
              <w:jc w:val="center"/>
              <w:rPr>
                <w:rFonts w:ascii="Arial" w:hAnsi="Arial" w:cs="Arial"/>
                <w:b/>
                <w:bCs/>
                <w:color w:val="000000"/>
              </w:rPr>
            </w:pPr>
            <w:r w:rsidRPr="00907C4D">
              <w:rPr>
                <w:rFonts w:ascii="Arial" w:hAnsi="Arial" w:cs="Arial"/>
                <w:b/>
                <w:bCs/>
                <w:color w:val="000000"/>
              </w:rPr>
              <w:t>TOTAL</w:t>
            </w:r>
          </w:p>
        </w:tc>
      </w:tr>
      <w:tr w:rsidR="00233689" w:rsidRPr="00907C4D" w:rsidTr="008B3ED0">
        <w:trPr>
          <w:trHeight w:val="315"/>
        </w:trPr>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269"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2513"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4626"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625"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034"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141" w:type="dxa"/>
            <w:tcBorders>
              <w:top w:val="single" w:sz="4" w:space="0" w:color="auto"/>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single" w:sz="4" w:space="0" w:color="auto"/>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single" w:sz="4" w:space="0" w:color="auto"/>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single" w:sz="4" w:space="0" w:color="auto"/>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single" w:sz="4" w:space="0" w:color="auto"/>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nil"/>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nil"/>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nil"/>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nil"/>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nil"/>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nil"/>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nil"/>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nil"/>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nil"/>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269" w:type="dxa"/>
            <w:tcBorders>
              <w:top w:val="single" w:sz="4" w:space="0" w:color="auto"/>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2513" w:type="dxa"/>
            <w:tcBorders>
              <w:top w:val="single" w:sz="4" w:space="0" w:color="auto"/>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4626" w:type="dxa"/>
            <w:tcBorders>
              <w:top w:val="single" w:sz="4" w:space="0" w:color="auto"/>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625" w:type="dxa"/>
            <w:tcBorders>
              <w:top w:val="single" w:sz="4" w:space="0" w:color="auto"/>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034" w:type="dxa"/>
            <w:tcBorders>
              <w:top w:val="single" w:sz="4" w:space="0" w:color="auto"/>
              <w:left w:val="nil"/>
              <w:bottom w:val="single" w:sz="4" w:space="0" w:color="auto"/>
              <w:right w:val="single" w:sz="4" w:space="0" w:color="auto"/>
            </w:tcBorders>
            <w:shd w:val="clear" w:color="auto" w:fill="auto"/>
            <w:noWrap/>
            <w:vAlign w:val="bottom"/>
            <w:hideMark/>
          </w:tcPr>
          <w:p w:rsidR="00233689" w:rsidRPr="00907C4D" w:rsidRDefault="00233689" w:rsidP="008B3ED0">
            <w:pPr>
              <w:rPr>
                <w:rFonts w:ascii="Arial" w:hAnsi="Arial" w:cs="Arial"/>
                <w:color w:val="000000"/>
              </w:rPr>
            </w:pPr>
            <w:r w:rsidRPr="00907C4D">
              <w:rPr>
                <w:rFonts w:ascii="Arial" w:hAnsi="Arial" w:cs="Arial"/>
                <w:color w:val="000000"/>
              </w:rPr>
              <w:t> </w:t>
            </w:r>
          </w:p>
        </w:tc>
        <w:tc>
          <w:tcPr>
            <w:tcW w:w="1141" w:type="dxa"/>
            <w:tcBorders>
              <w:top w:val="single" w:sz="4" w:space="0" w:color="auto"/>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269"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2513"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4626"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625"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034"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141" w:type="dxa"/>
            <w:tcBorders>
              <w:top w:val="single" w:sz="4" w:space="0" w:color="auto"/>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269"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2513"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4626"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625"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034"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141" w:type="dxa"/>
            <w:tcBorders>
              <w:top w:val="single" w:sz="4" w:space="0" w:color="auto"/>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single" w:sz="4" w:space="0" w:color="auto"/>
              <w:left w:val="single" w:sz="4" w:space="0" w:color="auto"/>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269"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2513"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4626"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625"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034" w:type="dxa"/>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141" w:type="dxa"/>
            <w:tcBorders>
              <w:top w:val="single" w:sz="4" w:space="0" w:color="auto"/>
              <w:left w:val="nil"/>
              <w:bottom w:val="single" w:sz="4" w:space="0" w:color="auto"/>
              <w:right w:val="single" w:sz="4" w:space="0" w:color="auto"/>
            </w:tcBorders>
          </w:tcPr>
          <w:p w:rsidR="00233689" w:rsidRPr="00907C4D" w:rsidRDefault="00233689" w:rsidP="008B3ED0">
            <w:pPr>
              <w:rPr>
                <w:rFonts w:ascii="Arial" w:hAnsi="Arial" w:cs="Arial"/>
                <w:color w:val="000000"/>
              </w:rPr>
            </w:pPr>
          </w:p>
        </w:tc>
      </w:tr>
      <w:tr w:rsidR="00233689" w:rsidRPr="00907C4D" w:rsidTr="008B3ED0">
        <w:trPr>
          <w:trHeight w:val="315"/>
        </w:trPr>
        <w:tc>
          <w:tcPr>
            <w:tcW w:w="907" w:type="dxa"/>
            <w:tcBorders>
              <w:top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134" w:type="dxa"/>
            <w:tcBorders>
              <w:top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1269" w:type="dxa"/>
            <w:tcBorders>
              <w:top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2513" w:type="dxa"/>
            <w:tcBorders>
              <w:top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4626" w:type="dxa"/>
            <w:tcBorders>
              <w:top w:val="single" w:sz="4" w:space="0" w:color="auto"/>
              <w:right w:val="single" w:sz="4" w:space="0" w:color="auto"/>
            </w:tcBorders>
            <w:shd w:val="clear" w:color="auto" w:fill="auto"/>
            <w:noWrap/>
            <w:vAlign w:val="bottom"/>
          </w:tcPr>
          <w:p w:rsidR="00233689" w:rsidRPr="00907C4D" w:rsidRDefault="00233689" w:rsidP="008B3ED0">
            <w:pPr>
              <w:rPr>
                <w:rFonts w:ascii="Arial" w:hAnsi="Arial" w:cs="Arial"/>
                <w:color w:val="000000"/>
              </w:rPr>
            </w:pPr>
          </w:p>
        </w:tc>
        <w:tc>
          <w:tcPr>
            <w:tcW w:w="2659" w:type="dxa"/>
            <w:gridSpan w:val="2"/>
            <w:tcBorders>
              <w:top w:val="single" w:sz="4" w:space="0" w:color="auto"/>
              <w:left w:val="nil"/>
              <w:bottom w:val="single" w:sz="4" w:space="0" w:color="auto"/>
              <w:right w:val="single" w:sz="4" w:space="0" w:color="auto"/>
            </w:tcBorders>
            <w:shd w:val="clear" w:color="auto" w:fill="auto"/>
            <w:noWrap/>
            <w:vAlign w:val="bottom"/>
          </w:tcPr>
          <w:p w:rsidR="00233689" w:rsidRPr="00907C4D" w:rsidRDefault="00233689" w:rsidP="008B3ED0">
            <w:pPr>
              <w:jc w:val="center"/>
              <w:rPr>
                <w:rFonts w:ascii="Arial" w:hAnsi="Arial" w:cs="Arial"/>
                <w:b/>
                <w:bCs/>
                <w:color w:val="000000"/>
              </w:rPr>
            </w:pPr>
            <w:r w:rsidRPr="00907C4D">
              <w:rPr>
                <w:rFonts w:ascii="Arial" w:hAnsi="Arial" w:cs="Arial"/>
                <w:b/>
                <w:bCs/>
                <w:color w:val="000000"/>
              </w:rPr>
              <w:t>TOTAL GASTOS</w:t>
            </w:r>
          </w:p>
        </w:tc>
        <w:tc>
          <w:tcPr>
            <w:tcW w:w="1141" w:type="dxa"/>
            <w:tcBorders>
              <w:top w:val="single" w:sz="4" w:space="0" w:color="auto"/>
              <w:left w:val="nil"/>
              <w:bottom w:val="single" w:sz="4" w:space="0" w:color="auto"/>
              <w:right w:val="single" w:sz="4" w:space="0" w:color="auto"/>
            </w:tcBorders>
            <w:vAlign w:val="bottom"/>
          </w:tcPr>
          <w:p w:rsidR="00233689" w:rsidRPr="00907C4D" w:rsidRDefault="00233689" w:rsidP="008B3ED0">
            <w:pPr>
              <w:jc w:val="center"/>
              <w:rPr>
                <w:rFonts w:ascii="Arial" w:hAnsi="Arial" w:cs="Arial"/>
                <w:b/>
                <w:bCs/>
                <w:color w:val="000000"/>
              </w:rPr>
            </w:pPr>
            <w:r w:rsidRPr="00907C4D">
              <w:rPr>
                <w:rFonts w:ascii="Arial" w:hAnsi="Arial" w:cs="Arial"/>
                <w:b/>
                <w:bCs/>
                <w:color w:val="000000"/>
              </w:rPr>
              <w:t xml:space="preserve">                  €</w:t>
            </w:r>
          </w:p>
        </w:tc>
      </w:tr>
    </w:tbl>
    <w:p w:rsidR="00233689" w:rsidRPr="00907C4D" w:rsidRDefault="00233689" w:rsidP="00233689">
      <w:pPr>
        <w:jc w:val="center"/>
        <w:rPr>
          <w:rFonts w:ascii="Arial" w:eastAsia="Calibri" w:hAnsi="Arial" w:cs="Arial"/>
          <w:b/>
        </w:rPr>
      </w:pPr>
    </w:p>
    <w:tbl>
      <w:tblPr>
        <w:tblW w:w="7860" w:type="dxa"/>
        <w:jc w:val="right"/>
        <w:tblCellMar>
          <w:left w:w="70" w:type="dxa"/>
          <w:right w:w="70" w:type="dxa"/>
        </w:tblCellMar>
        <w:tblLook w:val="04A0" w:firstRow="1" w:lastRow="0" w:firstColumn="1" w:lastColumn="0" w:noHBand="0" w:noVBand="1"/>
      </w:tblPr>
      <w:tblGrid>
        <w:gridCol w:w="4060"/>
        <w:gridCol w:w="1200"/>
        <w:gridCol w:w="1200"/>
        <w:gridCol w:w="1400"/>
      </w:tblGrid>
      <w:tr w:rsidR="00233689" w:rsidRPr="00907C4D" w:rsidTr="008B3ED0">
        <w:trPr>
          <w:trHeight w:val="300"/>
          <w:jc w:val="right"/>
        </w:trPr>
        <w:tc>
          <w:tcPr>
            <w:tcW w:w="4060"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rPr>
            </w:pPr>
          </w:p>
        </w:tc>
        <w:tc>
          <w:tcPr>
            <w:tcW w:w="1200"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rPr>
            </w:pPr>
          </w:p>
        </w:tc>
        <w:tc>
          <w:tcPr>
            <w:tcW w:w="1200"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rPr>
            </w:pPr>
          </w:p>
        </w:tc>
        <w:tc>
          <w:tcPr>
            <w:tcW w:w="1400"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rPr>
            </w:pPr>
          </w:p>
        </w:tc>
      </w:tr>
      <w:tr w:rsidR="00233689" w:rsidRPr="00907C4D" w:rsidTr="008B3ED0">
        <w:trPr>
          <w:trHeight w:val="300"/>
          <w:jc w:val="right"/>
        </w:trPr>
        <w:tc>
          <w:tcPr>
            <w:tcW w:w="7860" w:type="dxa"/>
            <w:gridSpan w:val="4"/>
            <w:tcBorders>
              <w:top w:val="nil"/>
              <w:left w:val="nil"/>
              <w:bottom w:val="nil"/>
              <w:right w:val="nil"/>
            </w:tcBorders>
            <w:shd w:val="clear" w:color="auto" w:fill="auto"/>
            <w:noWrap/>
            <w:vAlign w:val="bottom"/>
            <w:hideMark/>
          </w:tcPr>
          <w:p w:rsidR="00233689" w:rsidRPr="00907C4D" w:rsidRDefault="00233689" w:rsidP="008B3ED0">
            <w:pPr>
              <w:jc w:val="right"/>
              <w:rPr>
                <w:rFonts w:ascii="Arial" w:hAnsi="Arial" w:cs="Arial"/>
                <w:color w:val="000000"/>
              </w:rPr>
            </w:pPr>
            <w:r w:rsidRPr="00907C4D">
              <w:rPr>
                <w:rFonts w:ascii="Arial" w:hAnsi="Arial" w:cs="Arial"/>
                <w:color w:val="000000"/>
              </w:rPr>
              <w:t xml:space="preserve">En </w:t>
            </w:r>
            <w:proofErr w:type="spellStart"/>
            <w:r w:rsidRPr="00907C4D">
              <w:rPr>
                <w:rFonts w:ascii="Arial" w:hAnsi="Arial" w:cs="Arial"/>
                <w:color w:val="000000"/>
              </w:rPr>
              <w:t>Aldaia</w:t>
            </w:r>
            <w:proofErr w:type="spellEnd"/>
            <w:r w:rsidRPr="00907C4D">
              <w:rPr>
                <w:rFonts w:ascii="Arial" w:hAnsi="Arial" w:cs="Arial"/>
                <w:color w:val="000000"/>
              </w:rPr>
              <w:t xml:space="preserve">, a ____ de _________ </w:t>
            </w:r>
            <w:proofErr w:type="spellStart"/>
            <w:r w:rsidRPr="00907C4D">
              <w:rPr>
                <w:rFonts w:ascii="Arial" w:hAnsi="Arial" w:cs="Arial"/>
                <w:color w:val="000000"/>
              </w:rPr>
              <w:t>de</w:t>
            </w:r>
            <w:proofErr w:type="spellEnd"/>
            <w:r w:rsidRPr="00907C4D">
              <w:rPr>
                <w:rFonts w:ascii="Arial" w:hAnsi="Arial" w:cs="Arial"/>
                <w:color w:val="000000"/>
              </w:rPr>
              <w:t xml:space="preserve"> ________.</w:t>
            </w:r>
          </w:p>
        </w:tc>
      </w:tr>
      <w:tr w:rsidR="00233689" w:rsidRPr="00907C4D" w:rsidTr="008B3ED0">
        <w:trPr>
          <w:trHeight w:val="300"/>
          <w:jc w:val="right"/>
        </w:trPr>
        <w:tc>
          <w:tcPr>
            <w:tcW w:w="7860" w:type="dxa"/>
            <w:gridSpan w:val="4"/>
            <w:tcBorders>
              <w:top w:val="nil"/>
              <w:left w:val="nil"/>
              <w:bottom w:val="nil"/>
              <w:right w:val="nil"/>
            </w:tcBorders>
            <w:shd w:val="clear" w:color="auto" w:fill="auto"/>
            <w:noWrap/>
            <w:vAlign w:val="bottom"/>
            <w:hideMark/>
          </w:tcPr>
          <w:p w:rsidR="00233689" w:rsidRPr="00907C4D" w:rsidRDefault="00233689" w:rsidP="008B3ED0">
            <w:pPr>
              <w:jc w:val="right"/>
              <w:rPr>
                <w:rFonts w:ascii="Arial" w:hAnsi="Arial" w:cs="Arial"/>
                <w:color w:val="000000"/>
              </w:rPr>
            </w:pPr>
            <w:proofErr w:type="spellStart"/>
            <w:r w:rsidRPr="00907C4D">
              <w:rPr>
                <w:rFonts w:ascii="Arial" w:hAnsi="Arial" w:cs="Arial"/>
                <w:color w:val="000000"/>
              </w:rPr>
              <w:t>Fdo</w:t>
            </w:r>
            <w:proofErr w:type="spellEnd"/>
            <w:r w:rsidRPr="00907C4D">
              <w:rPr>
                <w:rFonts w:ascii="Arial" w:hAnsi="Arial" w:cs="Arial"/>
                <w:color w:val="000000"/>
              </w:rPr>
              <w:t>: _______________________</w:t>
            </w:r>
          </w:p>
        </w:tc>
      </w:tr>
      <w:tr w:rsidR="00233689" w:rsidRPr="00907C4D" w:rsidTr="008B3ED0">
        <w:trPr>
          <w:trHeight w:val="300"/>
          <w:jc w:val="right"/>
        </w:trPr>
        <w:tc>
          <w:tcPr>
            <w:tcW w:w="7860" w:type="dxa"/>
            <w:gridSpan w:val="4"/>
            <w:tcBorders>
              <w:top w:val="nil"/>
              <w:left w:val="nil"/>
              <w:bottom w:val="nil"/>
              <w:right w:val="nil"/>
            </w:tcBorders>
            <w:shd w:val="clear" w:color="auto" w:fill="auto"/>
            <w:noWrap/>
            <w:vAlign w:val="bottom"/>
            <w:hideMark/>
          </w:tcPr>
          <w:p w:rsidR="00233689" w:rsidRPr="00907C4D" w:rsidRDefault="00233689" w:rsidP="008B3ED0">
            <w:pPr>
              <w:jc w:val="right"/>
              <w:rPr>
                <w:rFonts w:ascii="Arial" w:hAnsi="Arial" w:cs="Arial"/>
                <w:color w:val="000000"/>
              </w:rPr>
            </w:pPr>
            <w:r w:rsidRPr="00907C4D">
              <w:rPr>
                <w:rFonts w:ascii="Arial" w:hAnsi="Arial" w:cs="Arial"/>
                <w:color w:val="000000"/>
              </w:rPr>
              <w:t>Presidente/a de ______________</w:t>
            </w:r>
          </w:p>
        </w:tc>
      </w:tr>
      <w:tr w:rsidR="00233689" w:rsidRPr="00907C4D" w:rsidTr="008B3ED0">
        <w:trPr>
          <w:trHeight w:val="300"/>
          <w:jc w:val="right"/>
        </w:trPr>
        <w:tc>
          <w:tcPr>
            <w:tcW w:w="4060" w:type="dxa"/>
            <w:tcBorders>
              <w:top w:val="nil"/>
              <w:left w:val="nil"/>
              <w:bottom w:val="nil"/>
              <w:right w:val="nil"/>
            </w:tcBorders>
            <w:shd w:val="clear" w:color="auto" w:fill="auto"/>
            <w:noWrap/>
            <w:vAlign w:val="bottom"/>
            <w:hideMark/>
          </w:tcPr>
          <w:p w:rsidR="00233689" w:rsidRPr="00907C4D" w:rsidRDefault="00233689" w:rsidP="008B3ED0">
            <w:pPr>
              <w:jc w:val="right"/>
              <w:rPr>
                <w:rFonts w:ascii="Arial" w:hAnsi="Arial" w:cs="Arial"/>
                <w:color w:val="000000"/>
              </w:rPr>
            </w:pPr>
          </w:p>
        </w:tc>
        <w:tc>
          <w:tcPr>
            <w:tcW w:w="1200"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rPr>
            </w:pPr>
          </w:p>
        </w:tc>
        <w:tc>
          <w:tcPr>
            <w:tcW w:w="1200"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rPr>
            </w:pPr>
          </w:p>
        </w:tc>
        <w:tc>
          <w:tcPr>
            <w:tcW w:w="1400" w:type="dxa"/>
            <w:tcBorders>
              <w:top w:val="nil"/>
              <w:left w:val="nil"/>
              <w:bottom w:val="nil"/>
              <w:right w:val="nil"/>
            </w:tcBorders>
            <w:shd w:val="clear" w:color="auto" w:fill="auto"/>
            <w:noWrap/>
            <w:vAlign w:val="bottom"/>
            <w:hideMark/>
          </w:tcPr>
          <w:p w:rsidR="00233689" w:rsidRPr="00907C4D" w:rsidRDefault="00233689" w:rsidP="008B3ED0">
            <w:pPr>
              <w:rPr>
                <w:rFonts w:ascii="Arial" w:hAnsi="Arial" w:cs="Arial"/>
              </w:rPr>
            </w:pPr>
          </w:p>
        </w:tc>
      </w:tr>
    </w:tbl>
    <w:p w:rsidR="00233689" w:rsidRPr="00907C4D" w:rsidRDefault="00233689" w:rsidP="00233689">
      <w:pPr>
        <w:jc w:val="center"/>
        <w:rPr>
          <w:rFonts w:ascii="Arial" w:eastAsia="Calibri" w:hAnsi="Arial" w:cs="Arial"/>
          <w:b/>
        </w:rPr>
      </w:pPr>
      <w:r w:rsidRPr="00907C4D">
        <w:rPr>
          <w:rFonts w:ascii="Arial" w:eastAsia="Calibri" w:hAnsi="Arial" w:cs="Arial"/>
          <w:b/>
        </w:rPr>
        <w:br w:type="page"/>
      </w:r>
    </w:p>
    <w:p w:rsidR="00233689" w:rsidRPr="00907C4D" w:rsidRDefault="00233689" w:rsidP="00233689">
      <w:pPr>
        <w:jc w:val="center"/>
        <w:rPr>
          <w:rFonts w:ascii="Arial" w:eastAsia="Calibri" w:hAnsi="Arial" w:cs="Arial"/>
          <w:b/>
        </w:rPr>
        <w:sectPr w:rsidR="00233689" w:rsidRPr="00907C4D" w:rsidSect="005C7401">
          <w:pgSz w:w="16838" w:h="11906" w:orient="landscape" w:code="9"/>
          <w:pgMar w:top="1134" w:right="1134" w:bottom="1418" w:left="1418" w:header="720" w:footer="0" w:gutter="0"/>
          <w:cols w:space="720"/>
          <w:formProt w:val="0"/>
          <w:docGrid w:linePitch="272" w:charSpace="2047"/>
        </w:sectPr>
      </w:pPr>
    </w:p>
    <w:p w:rsidR="00233689" w:rsidRPr="00907C4D" w:rsidRDefault="00233689" w:rsidP="00233689">
      <w:pPr>
        <w:jc w:val="center"/>
        <w:rPr>
          <w:rFonts w:ascii="Arial" w:eastAsia="Calibri" w:hAnsi="Arial" w:cs="Arial"/>
          <w:b/>
        </w:rPr>
      </w:pPr>
      <w:r w:rsidRPr="00907C4D">
        <w:rPr>
          <w:rFonts w:ascii="Arial" w:eastAsia="Calibri" w:hAnsi="Arial" w:cs="Arial"/>
          <w:b/>
        </w:rPr>
        <w:lastRenderedPageBreak/>
        <w:t>ANEXO VI</w:t>
      </w:r>
      <w:r w:rsidR="0088090D">
        <w:rPr>
          <w:rFonts w:ascii="Arial" w:eastAsia="Calibri" w:hAnsi="Arial" w:cs="Arial"/>
          <w:b/>
        </w:rPr>
        <w:t>I</w:t>
      </w:r>
    </w:p>
    <w:p w:rsidR="00233689" w:rsidRPr="00907C4D" w:rsidRDefault="00233689" w:rsidP="00233689">
      <w:pPr>
        <w:pStyle w:val="Default"/>
        <w:spacing w:line="0" w:lineRule="atLeast"/>
        <w:jc w:val="center"/>
        <w:rPr>
          <w:bCs/>
          <w:sz w:val="20"/>
          <w:szCs w:val="20"/>
        </w:rPr>
      </w:pPr>
    </w:p>
    <w:p w:rsidR="00233689" w:rsidRPr="00057489" w:rsidRDefault="00233689" w:rsidP="00233689">
      <w:pPr>
        <w:pStyle w:val="Default"/>
        <w:spacing w:line="0" w:lineRule="atLeast"/>
        <w:jc w:val="center"/>
        <w:rPr>
          <w:b/>
          <w:sz w:val="20"/>
          <w:szCs w:val="20"/>
        </w:rPr>
      </w:pPr>
      <w:r w:rsidRPr="00057489">
        <w:rPr>
          <w:b/>
          <w:sz w:val="20"/>
          <w:szCs w:val="20"/>
        </w:rPr>
        <w:t>DECLARACIÓN DE INGRESOS JUSTIFICACIÓN</w:t>
      </w:r>
    </w:p>
    <w:p w:rsidR="00233689" w:rsidRPr="00907C4D" w:rsidRDefault="00233689" w:rsidP="00233689">
      <w:pPr>
        <w:pStyle w:val="Default"/>
        <w:spacing w:line="0" w:lineRule="atLeast"/>
        <w:rPr>
          <w:bCs/>
          <w:sz w:val="20"/>
          <w:szCs w:val="20"/>
        </w:rPr>
      </w:pPr>
    </w:p>
    <w:p w:rsidR="00233689" w:rsidRPr="00907C4D" w:rsidRDefault="00233689" w:rsidP="00233689">
      <w:pPr>
        <w:pStyle w:val="Default"/>
        <w:spacing w:line="0" w:lineRule="atLeast"/>
        <w:rPr>
          <w:bCs/>
          <w:sz w:val="20"/>
          <w:szCs w:val="20"/>
        </w:rPr>
      </w:pPr>
    </w:p>
    <w:p w:rsidR="00233689" w:rsidRPr="00907C4D" w:rsidRDefault="00233689" w:rsidP="00233689">
      <w:pPr>
        <w:pStyle w:val="Default"/>
        <w:spacing w:line="0" w:lineRule="atLeast"/>
        <w:jc w:val="both"/>
        <w:rPr>
          <w:sz w:val="20"/>
          <w:szCs w:val="20"/>
        </w:rPr>
      </w:pPr>
      <w:r w:rsidRPr="00907C4D">
        <w:rPr>
          <w:sz w:val="20"/>
          <w:szCs w:val="20"/>
        </w:rPr>
        <w:br/>
        <w:t xml:space="preserve">D./Dª _______________________________________ con NIF __________, en calidad de Presidente/a de la entidad ______________________________________ con CIF _____________,  </w:t>
      </w:r>
    </w:p>
    <w:p w:rsidR="00233689" w:rsidRPr="00907C4D" w:rsidRDefault="00233689" w:rsidP="00233689">
      <w:pPr>
        <w:pStyle w:val="CM2"/>
        <w:spacing w:line="256" w:lineRule="atLeast"/>
        <w:jc w:val="center"/>
        <w:rPr>
          <w:color w:val="000000"/>
          <w:sz w:val="20"/>
          <w:szCs w:val="20"/>
        </w:rPr>
      </w:pPr>
    </w:p>
    <w:p w:rsidR="00233689" w:rsidRPr="00907C4D" w:rsidRDefault="00233689" w:rsidP="00233689">
      <w:pPr>
        <w:pStyle w:val="CM2"/>
        <w:spacing w:line="256" w:lineRule="atLeast"/>
        <w:jc w:val="center"/>
        <w:rPr>
          <w:color w:val="000000"/>
          <w:sz w:val="20"/>
          <w:szCs w:val="20"/>
        </w:rPr>
      </w:pPr>
      <w:r w:rsidRPr="00907C4D">
        <w:rPr>
          <w:color w:val="000000"/>
          <w:sz w:val="20"/>
          <w:szCs w:val="20"/>
        </w:rPr>
        <w:t>DECLARA</w:t>
      </w:r>
    </w:p>
    <w:p w:rsidR="00233689" w:rsidRPr="00907C4D" w:rsidRDefault="00233689" w:rsidP="00233689">
      <w:pPr>
        <w:pStyle w:val="CM2"/>
        <w:spacing w:line="276" w:lineRule="auto"/>
        <w:jc w:val="both"/>
        <w:rPr>
          <w:color w:val="000000"/>
          <w:sz w:val="20"/>
          <w:szCs w:val="20"/>
        </w:rPr>
      </w:pPr>
      <w:r w:rsidRPr="00907C4D">
        <w:rPr>
          <w:color w:val="000000"/>
          <w:sz w:val="20"/>
          <w:szCs w:val="20"/>
        </w:rPr>
        <w:t xml:space="preserve">Que dicha entidad SI/NO ha obtenido otros ingresos o subvenciones para la misma finalidad que la concedida por el Ayuntamiento de Aldaia </w:t>
      </w:r>
      <w:r w:rsidR="0083644C" w:rsidRPr="00F51E26">
        <w:rPr>
          <w:color w:val="000000"/>
          <w:sz w:val="20"/>
          <w:szCs w:val="20"/>
        </w:rPr>
        <w:t>para</w:t>
      </w:r>
      <w:r w:rsidRPr="00F51E26">
        <w:rPr>
          <w:color w:val="000000"/>
          <w:sz w:val="20"/>
          <w:szCs w:val="20"/>
        </w:rPr>
        <w:t xml:space="preserve"> </w:t>
      </w:r>
      <w:r w:rsidR="00860F96" w:rsidRPr="00F51E26">
        <w:rPr>
          <w:color w:val="000000"/>
          <w:sz w:val="20"/>
          <w:szCs w:val="20"/>
        </w:rPr>
        <w:t>la temporada 2018/2019</w:t>
      </w:r>
      <w:r w:rsidR="0083644C">
        <w:rPr>
          <w:color w:val="000000"/>
          <w:sz w:val="20"/>
          <w:szCs w:val="20"/>
        </w:rPr>
        <w:t>.</w:t>
      </w:r>
      <w:r w:rsidR="00860F96">
        <w:rPr>
          <w:color w:val="000000"/>
          <w:sz w:val="20"/>
          <w:szCs w:val="20"/>
        </w:rPr>
        <w:t xml:space="preserve"> </w:t>
      </w:r>
    </w:p>
    <w:p w:rsidR="00233689" w:rsidRPr="00907C4D" w:rsidRDefault="00233689" w:rsidP="00233689">
      <w:pPr>
        <w:pStyle w:val="Default"/>
        <w:rPr>
          <w:sz w:val="20"/>
          <w:szCs w:val="20"/>
        </w:rPr>
      </w:pPr>
      <w:r w:rsidRPr="00907C4D">
        <w:rPr>
          <w:sz w:val="20"/>
          <w:szCs w:val="20"/>
        </w:rPr>
        <w:t xml:space="preserve">Que, en consecuencia, el resultado económico de la actividad ha sido el siguiente: </w:t>
      </w:r>
    </w:p>
    <w:p w:rsidR="00233689" w:rsidRPr="00907C4D" w:rsidRDefault="00233689" w:rsidP="00233689">
      <w:pPr>
        <w:pStyle w:val="Default"/>
        <w:rPr>
          <w:sz w:val="20"/>
          <w:szCs w:val="20"/>
        </w:rPr>
      </w:pPr>
    </w:p>
    <w:p w:rsidR="00233689" w:rsidRPr="00907C4D" w:rsidRDefault="00233689" w:rsidP="00233689">
      <w:pPr>
        <w:pStyle w:val="Default"/>
        <w:numPr>
          <w:ilvl w:val="0"/>
          <w:numId w:val="12"/>
        </w:numPr>
        <w:jc w:val="both"/>
        <w:rPr>
          <w:sz w:val="20"/>
          <w:szCs w:val="20"/>
        </w:rPr>
      </w:pPr>
      <w:r w:rsidRPr="00907C4D">
        <w:rPr>
          <w:sz w:val="20"/>
          <w:szCs w:val="20"/>
        </w:rPr>
        <w:t xml:space="preserve">Gastos de la actividad (total del informe económico de justificación de la subvención): </w:t>
      </w:r>
      <w:r w:rsidRPr="00907C4D">
        <w:rPr>
          <w:b/>
          <w:sz w:val="20"/>
          <w:szCs w:val="20"/>
        </w:rPr>
        <w:t>_________</w:t>
      </w:r>
      <w:r w:rsidRPr="00907C4D">
        <w:rPr>
          <w:sz w:val="20"/>
          <w:szCs w:val="20"/>
        </w:rPr>
        <w:t xml:space="preserve"> euros.</w:t>
      </w:r>
    </w:p>
    <w:p w:rsidR="00233689" w:rsidRPr="00907C4D" w:rsidRDefault="00233689" w:rsidP="00233689">
      <w:pPr>
        <w:pStyle w:val="Default"/>
        <w:numPr>
          <w:ilvl w:val="0"/>
          <w:numId w:val="12"/>
        </w:numPr>
        <w:rPr>
          <w:sz w:val="20"/>
          <w:szCs w:val="20"/>
        </w:rPr>
      </w:pPr>
      <w:r w:rsidRPr="00907C4D">
        <w:rPr>
          <w:sz w:val="20"/>
          <w:szCs w:val="20"/>
        </w:rPr>
        <w:t xml:space="preserve">Ingresos: </w:t>
      </w:r>
    </w:p>
    <w:p w:rsidR="00233689" w:rsidRPr="00907C4D" w:rsidRDefault="00233689" w:rsidP="00233689">
      <w:pPr>
        <w:pStyle w:val="Default"/>
        <w:rPr>
          <w:sz w:val="20"/>
          <w:szCs w:val="20"/>
        </w:rPr>
      </w:pPr>
    </w:p>
    <w:tbl>
      <w:tblPr>
        <w:tblStyle w:val="Tablaconcuadrcula"/>
        <w:tblW w:w="0" w:type="auto"/>
        <w:jc w:val="center"/>
        <w:tblLook w:val="04A0" w:firstRow="1" w:lastRow="0" w:firstColumn="1" w:lastColumn="0" w:noHBand="0" w:noVBand="1"/>
      </w:tblPr>
      <w:tblGrid>
        <w:gridCol w:w="5590"/>
        <w:gridCol w:w="1620"/>
      </w:tblGrid>
      <w:tr w:rsidR="00233689" w:rsidRPr="00907C4D" w:rsidTr="008B3ED0">
        <w:trPr>
          <w:jc w:val="center"/>
        </w:trPr>
        <w:tc>
          <w:tcPr>
            <w:tcW w:w="5590" w:type="dxa"/>
          </w:tcPr>
          <w:p w:rsidR="00233689" w:rsidRPr="00907C4D" w:rsidRDefault="00233689" w:rsidP="008B3ED0">
            <w:pPr>
              <w:pStyle w:val="Default"/>
              <w:rPr>
                <w:b/>
                <w:sz w:val="20"/>
                <w:szCs w:val="20"/>
              </w:rPr>
            </w:pPr>
            <w:r w:rsidRPr="00907C4D">
              <w:rPr>
                <w:b/>
                <w:sz w:val="20"/>
                <w:szCs w:val="20"/>
              </w:rPr>
              <w:t xml:space="preserve">Procedencia </w:t>
            </w:r>
          </w:p>
        </w:tc>
        <w:tc>
          <w:tcPr>
            <w:tcW w:w="1620" w:type="dxa"/>
          </w:tcPr>
          <w:p w:rsidR="00233689" w:rsidRPr="00907C4D" w:rsidRDefault="00233689" w:rsidP="008B3ED0">
            <w:pPr>
              <w:pStyle w:val="Default"/>
              <w:jc w:val="center"/>
              <w:rPr>
                <w:b/>
                <w:sz w:val="20"/>
                <w:szCs w:val="20"/>
              </w:rPr>
            </w:pPr>
            <w:r w:rsidRPr="00907C4D">
              <w:rPr>
                <w:b/>
                <w:sz w:val="20"/>
                <w:szCs w:val="20"/>
              </w:rPr>
              <w:t>Importe</w:t>
            </w:r>
          </w:p>
        </w:tc>
      </w:tr>
      <w:tr w:rsidR="00233689" w:rsidRPr="00907C4D" w:rsidTr="008B3ED0">
        <w:trPr>
          <w:jc w:val="center"/>
        </w:trPr>
        <w:tc>
          <w:tcPr>
            <w:tcW w:w="5590" w:type="dxa"/>
          </w:tcPr>
          <w:p w:rsidR="00233689" w:rsidRPr="00907C4D" w:rsidRDefault="00233689" w:rsidP="008B3ED0">
            <w:pPr>
              <w:pStyle w:val="Default"/>
              <w:rPr>
                <w:sz w:val="20"/>
                <w:szCs w:val="20"/>
              </w:rPr>
            </w:pPr>
            <w:r w:rsidRPr="00907C4D">
              <w:rPr>
                <w:sz w:val="20"/>
                <w:szCs w:val="20"/>
              </w:rPr>
              <w:t>Subvención concedida por el Ayuntamiento de Aldaia</w:t>
            </w:r>
          </w:p>
        </w:tc>
        <w:tc>
          <w:tcPr>
            <w:tcW w:w="1620" w:type="dxa"/>
          </w:tcPr>
          <w:p w:rsidR="00233689" w:rsidRPr="00907C4D" w:rsidRDefault="00233689" w:rsidP="008B3ED0">
            <w:pPr>
              <w:pStyle w:val="Default"/>
              <w:jc w:val="center"/>
              <w:rPr>
                <w:sz w:val="20"/>
                <w:szCs w:val="20"/>
              </w:rPr>
            </w:pPr>
          </w:p>
        </w:tc>
      </w:tr>
      <w:tr w:rsidR="00233689" w:rsidRPr="00907C4D" w:rsidTr="008B3ED0">
        <w:trPr>
          <w:jc w:val="center"/>
        </w:trPr>
        <w:tc>
          <w:tcPr>
            <w:tcW w:w="5590" w:type="dxa"/>
          </w:tcPr>
          <w:p w:rsidR="00233689" w:rsidRPr="00907C4D" w:rsidRDefault="00233689" w:rsidP="008B3ED0">
            <w:pPr>
              <w:pStyle w:val="Default"/>
              <w:rPr>
                <w:sz w:val="20"/>
                <w:szCs w:val="20"/>
              </w:rPr>
            </w:pPr>
            <w:r w:rsidRPr="00907C4D">
              <w:rPr>
                <w:sz w:val="20"/>
                <w:szCs w:val="20"/>
              </w:rPr>
              <w:t>Subvención concedida por ……………………………………..</w:t>
            </w:r>
          </w:p>
        </w:tc>
        <w:tc>
          <w:tcPr>
            <w:tcW w:w="1620" w:type="dxa"/>
          </w:tcPr>
          <w:p w:rsidR="00233689" w:rsidRPr="00907C4D" w:rsidRDefault="00233689" w:rsidP="008B3ED0">
            <w:pPr>
              <w:pStyle w:val="Default"/>
              <w:jc w:val="center"/>
              <w:rPr>
                <w:sz w:val="20"/>
                <w:szCs w:val="20"/>
              </w:rPr>
            </w:pPr>
          </w:p>
        </w:tc>
      </w:tr>
      <w:tr w:rsidR="00233689" w:rsidRPr="00907C4D" w:rsidTr="008B3ED0">
        <w:trPr>
          <w:jc w:val="center"/>
        </w:trPr>
        <w:tc>
          <w:tcPr>
            <w:tcW w:w="5590" w:type="dxa"/>
          </w:tcPr>
          <w:p w:rsidR="00233689" w:rsidRPr="00907C4D" w:rsidRDefault="00233689" w:rsidP="008B3ED0">
            <w:pPr>
              <w:pStyle w:val="Default"/>
              <w:rPr>
                <w:sz w:val="20"/>
                <w:szCs w:val="20"/>
              </w:rPr>
            </w:pPr>
            <w:r w:rsidRPr="00907C4D">
              <w:rPr>
                <w:sz w:val="20"/>
                <w:szCs w:val="20"/>
              </w:rPr>
              <w:t xml:space="preserve">Fondos propios </w:t>
            </w:r>
          </w:p>
        </w:tc>
        <w:tc>
          <w:tcPr>
            <w:tcW w:w="1620" w:type="dxa"/>
          </w:tcPr>
          <w:p w:rsidR="00233689" w:rsidRPr="00907C4D" w:rsidRDefault="00233689" w:rsidP="008B3ED0">
            <w:pPr>
              <w:pStyle w:val="Default"/>
              <w:jc w:val="center"/>
              <w:rPr>
                <w:sz w:val="20"/>
                <w:szCs w:val="20"/>
              </w:rPr>
            </w:pPr>
          </w:p>
        </w:tc>
      </w:tr>
      <w:tr w:rsidR="00233689" w:rsidRPr="00907C4D" w:rsidTr="008B3ED0">
        <w:trPr>
          <w:jc w:val="center"/>
        </w:trPr>
        <w:tc>
          <w:tcPr>
            <w:tcW w:w="5590" w:type="dxa"/>
          </w:tcPr>
          <w:p w:rsidR="00233689" w:rsidRPr="00907C4D" w:rsidRDefault="00233689" w:rsidP="008B3ED0">
            <w:pPr>
              <w:pStyle w:val="Default"/>
              <w:rPr>
                <w:sz w:val="20"/>
                <w:szCs w:val="20"/>
              </w:rPr>
            </w:pPr>
            <w:r w:rsidRPr="00907C4D">
              <w:rPr>
                <w:sz w:val="20"/>
                <w:szCs w:val="20"/>
              </w:rPr>
              <w:t xml:space="preserve">Otros (especificar) </w:t>
            </w:r>
          </w:p>
        </w:tc>
        <w:tc>
          <w:tcPr>
            <w:tcW w:w="1620" w:type="dxa"/>
          </w:tcPr>
          <w:p w:rsidR="00233689" w:rsidRPr="00907C4D" w:rsidRDefault="00233689" w:rsidP="008B3ED0">
            <w:pPr>
              <w:pStyle w:val="Default"/>
              <w:jc w:val="center"/>
              <w:rPr>
                <w:sz w:val="20"/>
                <w:szCs w:val="20"/>
              </w:rPr>
            </w:pPr>
          </w:p>
        </w:tc>
      </w:tr>
      <w:tr w:rsidR="00233689" w:rsidRPr="00907C4D" w:rsidTr="008B3ED0">
        <w:trPr>
          <w:jc w:val="center"/>
        </w:trPr>
        <w:tc>
          <w:tcPr>
            <w:tcW w:w="5590" w:type="dxa"/>
          </w:tcPr>
          <w:p w:rsidR="00233689" w:rsidRPr="00907C4D" w:rsidRDefault="00233689" w:rsidP="008B3ED0">
            <w:pPr>
              <w:pStyle w:val="Default"/>
              <w:jc w:val="right"/>
              <w:rPr>
                <w:b/>
                <w:sz w:val="20"/>
                <w:szCs w:val="20"/>
              </w:rPr>
            </w:pPr>
            <w:r w:rsidRPr="00907C4D">
              <w:rPr>
                <w:b/>
                <w:sz w:val="20"/>
                <w:szCs w:val="20"/>
              </w:rPr>
              <w:t>Total</w:t>
            </w:r>
          </w:p>
        </w:tc>
        <w:tc>
          <w:tcPr>
            <w:tcW w:w="1620" w:type="dxa"/>
          </w:tcPr>
          <w:p w:rsidR="00233689" w:rsidRPr="00907C4D" w:rsidRDefault="00233689" w:rsidP="008B3ED0">
            <w:pPr>
              <w:pStyle w:val="Default"/>
              <w:jc w:val="center"/>
              <w:rPr>
                <w:b/>
                <w:sz w:val="20"/>
                <w:szCs w:val="20"/>
              </w:rPr>
            </w:pPr>
            <w:r w:rsidRPr="00907C4D">
              <w:rPr>
                <w:b/>
                <w:sz w:val="20"/>
                <w:szCs w:val="20"/>
              </w:rPr>
              <w:t xml:space="preserve">                   €</w:t>
            </w:r>
          </w:p>
        </w:tc>
      </w:tr>
    </w:tbl>
    <w:p w:rsidR="00233689" w:rsidRPr="00907C4D" w:rsidRDefault="00233689" w:rsidP="00233689">
      <w:pPr>
        <w:pStyle w:val="Default"/>
        <w:rPr>
          <w:sz w:val="20"/>
          <w:szCs w:val="20"/>
        </w:rPr>
      </w:pPr>
    </w:p>
    <w:p w:rsidR="00233689" w:rsidRPr="00907C4D" w:rsidRDefault="00233689" w:rsidP="00233689">
      <w:pPr>
        <w:pStyle w:val="Default"/>
        <w:rPr>
          <w:sz w:val="20"/>
          <w:szCs w:val="20"/>
        </w:rPr>
      </w:pPr>
    </w:p>
    <w:p w:rsidR="00233689" w:rsidRPr="00907C4D" w:rsidRDefault="00233689" w:rsidP="00233689">
      <w:pPr>
        <w:pStyle w:val="Default"/>
        <w:jc w:val="center"/>
        <w:rPr>
          <w:sz w:val="20"/>
          <w:szCs w:val="20"/>
        </w:rPr>
      </w:pPr>
      <w:r w:rsidRPr="00907C4D">
        <w:rPr>
          <w:sz w:val="20"/>
          <w:szCs w:val="20"/>
        </w:rPr>
        <w:t xml:space="preserve">En ____________, a _________de ___________ </w:t>
      </w:r>
      <w:proofErr w:type="spellStart"/>
      <w:r w:rsidRPr="00907C4D">
        <w:rPr>
          <w:sz w:val="20"/>
          <w:szCs w:val="20"/>
        </w:rPr>
        <w:t>de</w:t>
      </w:r>
      <w:proofErr w:type="spellEnd"/>
      <w:r w:rsidRPr="00907C4D">
        <w:rPr>
          <w:sz w:val="20"/>
          <w:szCs w:val="20"/>
        </w:rPr>
        <w:t xml:space="preserve"> 20</w:t>
      </w:r>
      <w:r w:rsidR="00023196">
        <w:rPr>
          <w:sz w:val="20"/>
          <w:szCs w:val="20"/>
        </w:rPr>
        <w:t>_</w:t>
      </w:r>
      <w:r w:rsidR="00023196" w:rsidRPr="00F51E26">
        <w:rPr>
          <w:sz w:val="20"/>
          <w:szCs w:val="20"/>
        </w:rPr>
        <w:t>__</w:t>
      </w:r>
      <w:r w:rsidR="00023196">
        <w:rPr>
          <w:sz w:val="20"/>
          <w:szCs w:val="20"/>
        </w:rPr>
        <w:t>_</w:t>
      </w:r>
      <w:r w:rsidRPr="00907C4D">
        <w:rPr>
          <w:sz w:val="20"/>
          <w:szCs w:val="20"/>
        </w:rPr>
        <w:t>.</w:t>
      </w:r>
    </w:p>
    <w:p w:rsidR="00233689" w:rsidRPr="00907C4D" w:rsidRDefault="00233689" w:rsidP="00233689">
      <w:pPr>
        <w:pStyle w:val="Default"/>
        <w:rPr>
          <w:sz w:val="20"/>
          <w:szCs w:val="20"/>
        </w:rPr>
      </w:pPr>
    </w:p>
    <w:p w:rsidR="00233689" w:rsidRPr="00907C4D" w:rsidRDefault="00233689" w:rsidP="00233689">
      <w:pPr>
        <w:pStyle w:val="Default"/>
        <w:rPr>
          <w:sz w:val="20"/>
          <w:szCs w:val="20"/>
        </w:rPr>
      </w:pPr>
    </w:p>
    <w:p w:rsidR="00233689" w:rsidRPr="00907C4D" w:rsidRDefault="00233689" w:rsidP="00233689">
      <w:pPr>
        <w:pStyle w:val="Default"/>
        <w:rPr>
          <w:sz w:val="20"/>
          <w:szCs w:val="20"/>
        </w:rPr>
      </w:pPr>
    </w:p>
    <w:p w:rsidR="00233689" w:rsidRPr="00907C4D" w:rsidRDefault="00233689" w:rsidP="00233689">
      <w:pPr>
        <w:pStyle w:val="Default"/>
        <w:rPr>
          <w:sz w:val="20"/>
          <w:szCs w:val="20"/>
        </w:rPr>
      </w:pPr>
      <w:proofErr w:type="spellStart"/>
      <w:r w:rsidRPr="00907C4D">
        <w:rPr>
          <w:sz w:val="20"/>
          <w:szCs w:val="20"/>
        </w:rPr>
        <w:t>Fdo</w:t>
      </w:r>
      <w:proofErr w:type="spellEnd"/>
      <w:r w:rsidRPr="00907C4D">
        <w:rPr>
          <w:sz w:val="20"/>
          <w:szCs w:val="20"/>
        </w:rPr>
        <w:t xml:space="preserve">: D./Dª _________________________________________ con DNI _______________. </w:t>
      </w:r>
    </w:p>
    <w:p w:rsidR="00233689" w:rsidRPr="004C6B70" w:rsidRDefault="00233689" w:rsidP="00233689">
      <w:pPr>
        <w:spacing w:after="200" w:line="276" w:lineRule="auto"/>
        <w:rPr>
          <w:rFonts w:ascii="Arial" w:hAnsi="Arial" w:cs="Arial"/>
        </w:rPr>
      </w:pPr>
      <w:r w:rsidRPr="00907C4D">
        <w:rPr>
          <w:rFonts w:ascii="Arial" w:hAnsi="Arial" w:cs="Arial"/>
        </w:rPr>
        <w:t>Presidente/a de ___________________________________________________________.</w:t>
      </w:r>
    </w:p>
    <w:p w:rsidR="00233689" w:rsidRPr="004C6B70" w:rsidRDefault="00233689" w:rsidP="00233689">
      <w:pPr>
        <w:pStyle w:val="Sangradetextonormal"/>
        <w:spacing w:line="276" w:lineRule="auto"/>
        <w:ind w:firstLine="0"/>
        <w:rPr>
          <w:rFonts w:cs="Arial"/>
          <w:b w:val="0"/>
          <w:sz w:val="20"/>
          <w:u w:val="none"/>
        </w:rPr>
      </w:pPr>
    </w:p>
    <w:p w:rsidR="00233689" w:rsidRPr="00436063" w:rsidRDefault="00233689" w:rsidP="00233689"/>
    <w:bookmarkEnd w:id="0"/>
    <w:p w:rsidR="00233689" w:rsidRDefault="00233689">
      <w:pPr>
        <w:overflowPunct/>
        <w:rPr>
          <w:rFonts w:ascii="Arial" w:eastAsia="Calibri" w:hAnsi="Arial" w:cs="Arial"/>
        </w:rPr>
      </w:pPr>
    </w:p>
    <w:p w:rsidR="00CC3F05" w:rsidRDefault="00CC3F05">
      <w:pPr>
        <w:overflowPunct/>
        <w:rPr>
          <w:rFonts w:ascii="Arial" w:eastAsia="Calibri" w:hAnsi="Arial" w:cs="Arial"/>
        </w:rPr>
      </w:pPr>
    </w:p>
    <w:p w:rsidR="00CC3F05" w:rsidRDefault="00CC3F05">
      <w:pPr>
        <w:overflowPunct/>
        <w:rPr>
          <w:rFonts w:ascii="Arial" w:eastAsia="Calibri" w:hAnsi="Arial" w:cs="Arial"/>
        </w:rPr>
      </w:pPr>
    </w:p>
    <w:p w:rsidR="00CC3F05" w:rsidRDefault="00CC3F05">
      <w:pPr>
        <w:overflowPunct/>
        <w:rPr>
          <w:rFonts w:ascii="Arial" w:eastAsia="Calibri" w:hAnsi="Arial" w:cs="Arial"/>
        </w:rPr>
      </w:pPr>
    </w:p>
    <w:p w:rsidR="00CC3F05" w:rsidRDefault="00CC3F05">
      <w:pPr>
        <w:overflowPunct/>
        <w:rPr>
          <w:rFonts w:ascii="Arial" w:eastAsia="Calibri" w:hAnsi="Arial" w:cs="Arial"/>
        </w:rPr>
      </w:pPr>
    </w:p>
    <w:p w:rsidR="00CC3F05" w:rsidRDefault="00CC3F05" w:rsidP="00CC3F05">
      <w:pPr>
        <w:jc w:val="center"/>
        <w:rPr>
          <w:rFonts w:ascii="Arial" w:eastAsia="Calibri" w:hAnsi="Arial" w:cs="Arial"/>
        </w:rPr>
      </w:pPr>
      <w:r>
        <w:rPr>
          <w:rFonts w:ascii="Arial" w:eastAsia="Calibri" w:hAnsi="Arial" w:cs="Arial"/>
        </w:rPr>
        <w:t xml:space="preserve">En </w:t>
      </w:r>
      <w:proofErr w:type="spellStart"/>
      <w:r>
        <w:rPr>
          <w:rFonts w:ascii="Arial" w:eastAsia="Calibri" w:hAnsi="Arial" w:cs="Arial"/>
        </w:rPr>
        <w:t>Aldaia</w:t>
      </w:r>
      <w:proofErr w:type="spellEnd"/>
      <w:r>
        <w:rPr>
          <w:rFonts w:ascii="Arial" w:eastAsia="Calibri" w:hAnsi="Arial" w:cs="Arial"/>
        </w:rPr>
        <w:t xml:space="preserve"> a 19 de junio de 2019</w:t>
      </w:r>
    </w:p>
    <w:p w:rsidR="00CC3F05" w:rsidRDefault="00CC3F05" w:rsidP="00CC3F05">
      <w:pPr>
        <w:jc w:val="center"/>
        <w:rPr>
          <w:rFonts w:ascii="Arial" w:eastAsia="Calibri" w:hAnsi="Arial" w:cs="Arial"/>
        </w:rPr>
      </w:pPr>
      <w:r>
        <w:rPr>
          <w:rFonts w:ascii="Arial" w:eastAsia="Calibri" w:hAnsi="Arial" w:cs="Arial"/>
        </w:rPr>
        <w:t>El Alcalde,</w:t>
      </w:r>
    </w:p>
    <w:p w:rsidR="00CC3F05" w:rsidRDefault="00CC3F05" w:rsidP="00CC3F05">
      <w:pPr>
        <w:jc w:val="center"/>
        <w:rPr>
          <w:rFonts w:ascii="Arial" w:eastAsia="Calibri" w:hAnsi="Arial" w:cs="Arial"/>
        </w:rPr>
      </w:pPr>
    </w:p>
    <w:p w:rsidR="00CC3F05" w:rsidRDefault="00CC3F05" w:rsidP="00CC3F05">
      <w:pPr>
        <w:jc w:val="center"/>
        <w:rPr>
          <w:rFonts w:ascii="Arial" w:eastAsia="Calibri" w:hAnsi="Arial" w:cs="Arial"/>
        </w:rPr>
      </w:pPr>
    </w:p>
    <w:p w:rsidR="00CC3F05" w:rsidRDefault="00CC3F05" w:rsidP="00CC3F05">
      <w:pPr>
        <w:jc w:val="center"/>
        <w:rPr>
          <w:rFonts w:ascii="Arial" w:eastAsia="Calibri" w:hAnsi="Arial" w:cs="Arial"/>
        </w:rPr>
      </w:pPr>
    </w:p>
    <w:p w:rsidR="00CC3F05" w:rsidRDefault="00CC3F05" w:rsidP="00CC3F05">
      <w:pPr>
        <w:jc w:val="center"/>
        <w:rPr>
          <w:rFonts w:ascii="Arial" w:eastAsia="Calibri" w:hAnsi="Arial" w:cs="Arial"/>
        </w:rPr>
      </w:pPr>
    </w:p>
    <w:p w:rsidR="00CC3F05" w:rsidRDefault="00CC3F05" w:rsidP="00CC3F05">
      <w:pPr>
        <w:jc w:val="center"/>
        <w:rPr>
          <w:rFonts w:ascii="Arial" w:eastAsia="Calibri" w:hAnsi="Arial" w:cs="Arial"/>
        </w:rPr>
      </w:pPr>
    </w:p>
    <w:p w:rsidR="00CC3F05" w:rsidRDefault="00CC3F05" w:rsidP="00CC3F05">
      <w:pPr>
        <w:jc w:val="center"/>
        <w:rPr>
          <w:rFonts w:ascii="Arial" w:eastAsia="Calibri" w:hAnsi="Arial" w:cs="Arial"/>
        </w:rPr>
      </w:pPr>
    </w:p>
    <w:p w:rsidR="00CC3F05" w:rsidRDefault="00CC3F05" w:rsidP="00CC3F05">
      <w:pPr>
        <w:jc w:val="center"/>
        <w:rPr>
          <w:rFonts w:ascii="Arial" w:eastAsia="Calibri" w:hAnsi="Arial" w:cs="Arial"/>
        </w:rPr>
      </w:pPr>
    </w:p>
    <w:p w:rsidR="00CC3F05" w:rsidRDefault="00CC3F05" w:rsidP="00CC3F05">
      <w:pPr>
        <w:jc w:val="center"/>
        <w:rPr>
          <w:rFonts w:ascii="Arial" w:eastAsia="Calibri" w:hAnsi="Arial" w:cs="Arial"/>
        </w:rPr>
      </w:pPr>
      <w:r>
        <w:rPr>
          <w:rFonts w:ascii="Arial" w:eastAsia="Calibri" w:hAnsi="Arial" w:cs="Arial"/>
        </w:rPr>
        <w:t>Guillermo Lujan Valero</w:t>
      </w:r>
    </w:p>
    <w:p w:rsidR="00CC3F05" w:rsidRDefault="00CC3F05">
      <w:pPr>
        <w:overflowPunct/>
        <w:rPr>
          <w:rFonts w:ascii="Arial" w:eastAsia="Calibri" w:hAnsi="Arial" w:cs="Arial"/>
        </w:rPr>
      </w:pPr>
    </w:p>
    <w:sectPr w:rsidR="00CC3F05" w:rsidSect="00233689">
      <w:pgSz w:w="11906" w:h="16838"/>
      <w:pgMar w:top="1985" w:right="1418" w:bottom="1418" w:left="1593" w:header="720" w:footer="0" w:gutter="0"/>
      <w:cols w:space="720"/>
      <w:formProt w:val="0"/>
      <w:docGrid w:linePitch="272" w:charSpace="2047"/>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4610" w:rsidRDefault="00D44610" w:rsidP="00533A2E">
      <w:r>
        <w:separator/>
      </w:r>
    </w:p>
  </w:endnote>
  <w:endnote w:type="continuationSeparator" w:id="0">
    <w:p w:rsidR="00D44610" w:rsidRDefault="00D44610" w:rsidP="0053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OpenSymbol">
    <w:altName w:val="Cambria"/>
    <w:charset w:val="00"/>
    <w:family w:val="roman"/>
    <w:pitch w:val="variable"/>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4610" w:rsidRDefault="00D44610" w:rsidP="00533A2E">
      <w:r>
        <w:separator/>
      </w:r>
    </w:p>
  </w:footnote>
  <w:footnote w:type="continuationSeparator" w:id="0">
    <w:p w:rsidR="00D44610" w:rsidRDefault="00D44610" w:rsidP="00533A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4610" w:rsidRPr="00233689" w:rsidRDefault="00D44610">
    <w:pPr>
      <w:pStyle w:val="Encabezamiento"/>
      <w:jc w:val="center"/>
      <w:rPr>
        <w:rFonts w:ascii="Arial" w:hAnsi="Arial" w:cs="Arial"/>
      </w:rPr>
    </w:pPr>
    <w:r w:rsidRPr="00233689">
      <w:rPr>
        <w:rFonts w:ascii="Arial" w:hAnsi="Arial" w:cs="Arial"/>
        <w:noProof/>
      </w:rPr>
      <w:drawing>
        <wp:inline distT="0" distB="0" distL="0" distR="0">
          <wp:extent cx="2340000" cy="621600"/>
          <wp:effectExtent l="0" t="0" r="3175" b="762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yto nuevo.jpg"/>
                  <pic:cNvPicPr/>
                </pic:nvPicPr>
                <pic:blipFill>
                  <a:blip r:embed="rId1">
                    <a:extLst>
                      <a:ext uri="{28A0092B-C50C-407E-A947-70E740481C1C}">
                        <a14:useLocalDpi xmlns:a14="http://schemas.microsoft.com/office/drawing/2010/main" val="0"/>
                      </a:ext>
                    </a:extLst>
                  </a:blip>
                  <a:stretch>
                    <a:fillRect/>
                  </a:stretch>
                </pic:blipFill>
                <pic:spPr>
                  <a:xfrm>
                    <a:off x="0" y="0"/>
                    <a:ext cx="2340000" cy="621600"/>
                  </a:xfrm>
                  <a:prstGeom prst="rect">
                    <a:avLst/>
                  </a:prstGeom>
                </pic:spPr>
              </pic:pic>
            </a:graphicData>
          </a:graphic>
        </wp:inline>
      </w:drawing>
    </w:r>
  </w:p>
  <w:p w:rsidR="00D44610" w:rsidRPr="00233689" w:rsidRDefault="00D44610">
    <w:pPr>
      <w:pStyle w:val="Encabezamiento"/>
      <w:jc w:val="center"/>
      <w:rPr>
        <w:rFonts w:ascii="Arial" w:hAnsi="Arial" w:cs="Aria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bullet"/>
      <w:lvlText w:val=""/>
      <w:lvlJc w:val="left"/>
      <w:pPr>
        <w:ind w:left="720" w:hanging="360"/>
      </w:pPr>
      <w:rPr>
        <w:rFonts w:ascii="Symbol" w:hAnsi="Symbol" w:cs="Symbol" w:hint="default"/>
        <w:b w:val="0"/>
        <w:bCs w:val="0"/>
        <w:i w:val="0"/>
        <w:iCs w:val="0"/>
        <w:strike w:val="0"/>
        <w:color w:val="auto"/>
        <w:sz w:val="20"/>
        <w:szCs w:val="20"/>
        <w:u w:val="none"/>
      </w:rPr>
    </w:lvl>
  </w:abstractNum>
  <w:abstractNum w:abstractNumId="1" w15:restartNumberingAfterBreak="0">
    <w:nsid w:val="0121766C"/>
    <w:multiLevelType w:val="hybridMultilevel"/>
    <w:tmpl w:val="AC54A862"/>
    <w:lvl w:ilvl="0" w:tplc="B22497D0">
      <w:numFmt w:val="bullet"/>
      <w:lvlText w:val="-"/>
      <w:lvlJc w:val="left"/>
      <w:pPr>
        <w:ind w:left="720" w:hanging="360"/>
      </w:pPr>
      <w:rPr>
        <w:rFonts w:ascii="Calibri" w:eastAsia="Calibri" w:hAnsi="Calibri"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3145716"/>
    <w:multiLevelType w:val="hybridMultilevel"/>
    <w:tmpl w:val="7D56D2DC"/>
    <w:lvl w:ilvl="0" w:tplc="6ED6810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447376B"/>
    <w:multiLevelType w:val="multilevel"/>
    <w:tmpl w:val="98C89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E61B9A"/>
    <w:multiLevelType w:val="hybridMultilevel"/>
    <w:tmpl w:val="388CBF8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0032625"/>
    <w:multiLevelType w:val="hybridMultilevel"/>
    <w:tmpl w:val="14566E3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04040C9"/>
    <w:multiLevelType w:val="hybridMultilevel"/>
    <w:tmpl w:val="22A8F9D0"/>
    <w:lvl w:ilvl="0" w:tplc="5A3AD4AA">
      <w:start w:val="5"/>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19C6117"/>
    <w:multiLevelType w:val="hybridMultilevel"/>
    <w:tmpl w:val="10C47D8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29424A2"/>
    <w:multiLevelType w:val="hybridMultilevel"/>
    <w:tmpl w:val="6C42BB94"/>
    <w:lvl w:ilvl="0" w:tplc="6290CA74">
      <w:start w:val="7"/>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7AE5E41"/>
    <w:multiLevelType w:val="multilevel"/>
    <w:tmpl w:val="6A62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B727E7"/>
    <w:multiLevelType w:val="hybridMultilevel"/>
    <w:tmpl w:val="0BD4165E"/>
    <w:lvl w:ilvl="0" w:tplc="6CB0163E">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54FF058B"/>
    <w:multiLevelType w:val="hybridMultilevel"/>
    <w:tmpl w:val="989AE27C"/>
    <w:lvl w:ilvl="0" w:tplc="A27E67E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DE67BE5"/>
    <w:multiLevelType w:val="hybridMultilevel"/>
    <w:tmpl w:val="E0C22A98"/>
    <w:lvl w:ilvl="0" w:tplc="727C877E">
      <w:start w:val="1"/>
      <w:numFmt w:val="decimal"/>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D4A080D"/>
    <w:multiLevelType w:val="hybridMultilevel"/>
    <w:tmpl w:val="1CA0893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7"/>
  </w:num>
  <w:num w:numId="4">
    <w:abstractNumId w:val="3"/>
  </w:num>
  <w:num w:numId="5">
    <w:abstractNumId w:val="9"/>
  </w:num>
  <w:num w:numId="6">
    <w:abstractNumId w:val="5"/>
  </w:num>
  <w:num w:numId="7">
    <w:abstractNumId w:val="2"/>
  </w:num>
  <w:num w:numId="8">
    <w:abstractNumId w:val="4"/>
  </w:num>
  <w:num w:numId="9">
    <w:abstractNumId w:val="10"/>
  </w:num>
  <w:num w:numId="10">
    <w:abstractNumId w:val="1"/>
  </w:num>
  <w:num w:numId="11">
    <w:abstractNumId w:val="0"/>
  </w:num>
  <w:num w:numId="12">
    <w:abstractNumId w:val="13"/>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3A2E"/>
    <w:rsid w:val="0000395A"/>
    <w:rsid w:val="00011B6D"/>
    <w:rsid w:val="00015482"/>
    <w:rsid w:val="00021679"/>
    <w:rsid w:val="00023196"/>
    <w:rsid w:val="00037032"/>
    <w:rsid w:val="00053FBF"/>
    <w:rsid w:val="00057489"/>
    <w:rsid w:val="00061066"/>
    <w:rsid w:val="00065BCA"/>
    <w:rsid w:val="0006737D"/>
    <w:rsid w:val="00084710"/>
    <w:rsid w:val="000865DF"/>
    <w:rsid w:val="0009141C"/>
    <w:rsid w:val="000A3A4C"/>
    <w:rsid w:val="000B1DA7"/>
    <w:rsid w:val="000B240D"/>
    <w:rsid w:val="000B2CF4"/>
    <w:rsid w:val="000B3638"/>
    <w:rsid w:val="000C6D71"/>
    <w:rsid w:val="000D226A"/>
    <w:rsid w:val="000D71F7"/>
    <w:rsid w:val="000F1112"/>
    <w:rsid w:val="000F24D7"/>
    <w:rsid w:val="001074B4"/>
    <w:rsid w:val="001105C9"/>
    <w:rsid w:val="00130CDF"/>
    <w:rsid w:val="001329AA"/>
    <w:rsid w:val="0014047C"/>
    <w:rsid w:val="00140C07"/>
    <w:rsid w:val="001551E2"/>
    <w:rsid w:val="001574F4"/>
    <w:rsid w:val="00162CBD"/>
    <w:rsid w:val="00165D0A"/>
    <w:rsid w:val="00165E94"/>
    <w:rsid w:val="00167903"/>
    <w:rsid w:val="00173528"/>
    <w:rsid w:val="00174D2E"/>
    <w:rsid w:val="001812F0"/>
    <w:rsid w:val="00187F0C"/>
    <w:rsid w:val="0019692F"/>
    <w:rsid w:val="001A22F5"/>
    <w:rsid w:val="001B194B"/>
    <w:rsid w:val="001B5474"/>
    <w:rsid w:val="001C255E"/>
    <w:rsid w:val="001C4443"/>
    <w:rsid w:val="001C5333"/>
    <w:rsid w:val="001D4598"/>
    <w:rsid w:val="001D6DD7"/>
    <w:rsid w:val="001D7171"/>
    <w:rsid w:val="001E1AFB"/>
    <w:rsid w:val="001F6C62"/>
    <w:rsid w:val="00201694"/>
    <w:rsid w:val="00204D99"/>
    <w:rsid w:val="002135D7"/>
    <w:rsid w:val="00216D2B"/>
    <w:rsid w:val="00231B4C"/>
    <w:rsid w:val="00232B8E"/>
    <w:rsid w:val="00233689"/>
    <w:rsid w:val="00233F53"/>
    <w:rsid w:val="00240728"/>
    <w:rsid w:val="002546B1"/>
    <w:rsid w:val="00264244"/>
    <w:rsid w:val="00264998"/>
    <w:rsid w:val="00290FA2"/>
    <w:rsid w:val="002973C4"/>
    <w:rsid w:val="002A1536"/>
    <w:rsid w:val="002A6F18"/>
    <w:rsid w:val="002C2D07"/>
    <w:rsid w:val="002C2DC0"/>
    <w:rsid w:val="002C5F31"/>
    <w:rsid w:val="002D2622"/>
    <w:rsid w:val="002D374E"/>
    <w:rsid w:val="002D6943"/>
    <w:rsid w:val="002D786D"/>
    <w:rsid w:val="002E7FC0"/>
    <w:rsid w:val="002F1410"/>
    <w:rsid w:val="002F4059"/>
    <w:rsid w:val="00307FFE"/>
    <w:rsid w:val="00310976"/>
    <w:rsid w:val="00326B25"/>
    <w:rsid w:val="003334EC"/>
    <w:rsid w:val="0033682E"/>
    <w:rsid w:val="003438C9"/>
    <w:rsid w:val="00345198"/>
    <w:rsid w:val="0034586C"/>
    <w:rsid w:val="00350FB2"/>
    <w:rsid w:val="00366C7E"/>
    <w:rsid w:val="00370A61"/>
    <w:rsid w:val="00384EB4"/>
    <w:rsid w:val="00390ED3"/>
    <w:rsid w:val="00391CFF"/>
    <w:rsid w:val="003925EB"/>
    <w:rsid w:val="00392B03"/>
    <w:rsid w:val="003962A0"/>
    <w:rsid w:val="003A579E"/>
    <w:rsid w:val="003B12C8"/>
    <w:rsid w:val="003B5CF9"/>
    <w:rsid w:val="003B758A"/>
    <w:rsid w:val="003C7B92"/>
    <w:rsid w:val="003D02CE"/>
    <w:rsid w:val="003D04A7"/>
    <w:rsid w:val="003D0B4C"/>
    <w:rsid w:val="003D4495"/>
    <w:rsid w:val="003E16F3"/>
    <w:rsid w:val="003E6DE8"/>
    <w:rsid w:val="003F2019"/>
    <w:rsid w:val="003F3D4A"/>
    <w:rsid w:val="003F73F7"/>
    <w:rsid w:val="00400A57"/>
    <w:rsid w:val="00403604"/>
    <w:rsid w:val="004065C6"/>
    <w:rsid w:val="004076C7"/>
    <w:rsid w:val="004223FA"/>
    <w:rsid w:val="00431C47"/>
    <w:rsid w:val="00434E66"/>
    <w:rsid w:val="00436A86"/>
    <w:rsid w:val="00441860"/>
    <w:rsid w:val="00445542"/>
    <w:rsid w:val="0044600D"/>
    <w:rsid w:val="004470D0"/>
    <w:rsid w:val="00455CD1"/>
    <w:rsid w:val="00460D70"/>
    <w:rsid w:val="004612FB"/>
    <w:rsid w:val="0047027B"/>
    <w:rsid w:val="004760B8"/>
    <w:rsid w:val="004764C0"/>
    <w:rsid w:val="00487467"/>
    <w:rsid w:val="00491974"/>
    <w:rsid w:val="00495027"/>
    <w:rsid w:val="004A5795"/>
    <w:rsid w:val="004A7B0A"/>
    <w:rsid w:val="004A7F5A"/>
    <w:rsid w:val="004D3054"/>
    <w:rsid w:val="004E255C"/>
    <w:rsid w:val="00502B47"/>
    <w:rsid w:val="0051335A"/>
    <w:rsid w:val="00514354"/>
    <w:rsid w:val="00520DB5"/>
    <w:rsid w:val="00523552"/>
    <w:rsid w:val="00526821"/>
    <w:rsid w:val="00531DC8"/>
    <w:rsid w:val="00533A2E"/>
    <w:rsid w:val="0053626B"/>
    <w:rsid w:val="00537350"/>
    <w:rsid w:val="005406DD"/>
    <w:rsid w:val="00541DF2"/>
    <w:rsid w:val="00545F29"/>
    <w:rsid w:val="005538E8"/>
    <w:rsid w:val="0056597E"/>
    <w:rsid w:val="005809BC"/>
    <w:rsid w:val="005864E5"/>
    <w:rsid w:val="005B1B16"/>
    <w:rsid w:val="005B7958"/>
    <w:rsid w:val="005C43A6"/>
    <w:rsid w:val="005C7401"/>
    <w:rsid w:val="005E0573"/>
    <w:rsid w:val="005E35C8"/>
    <w:rsid w:val="005E5A4A"/>
    <w:rsid w:val="005E5F12"/>
    <w:rsid w:val="005E77B5"/>
    <w:rsid w:val="005F370C"/>
    <w:rsid w:val="005F4F00"/>
    <w:rsid w:val="0060618F"/>
    <w:rsid w:val="00611336"/>
    <w:rsid w:val="00614A1B"/>
    <w:rsid w:val="0063534A"/>
    <w:rsid w:val="0063701B"/>
    <w:rsid w:val="006416FF"/>
    <w:rsid w:val="00666737"/>
    <w:rsid w:val="00670F60"/>
    <w:rsid w:val="00672C80"/>
    <w:rsid w:val="00676CA7"/>
    <w:rsid w:val="00680F88"/>
    <w:rsid w:val="00682AF6"/>
    <w:rsid w:val="00684711"/>
    <w:rsid w:val="006A2F77"/>
    <w:rsid w:val="006C5FC7"/>
    <w:rsid w:val="006C65CE"/>
    <w:rsid w:val="006E0A98"/>
    <w:rsid w:val="006E40CD"/>
    <w:rsid w:val="006F29F0"/>
    <w:rsid w:val="006F5F43"/>
    <w:rsid w:val="006F7EF4"/>
    <w:rsid w:val="0070024D"/>
    <w:rsid w:val="00703AA7"/>
    <w:rsid w:val="00713387"/>
    <w:rsid w:val="0072206D"/>
    <w:rsid w:val="007269EF"/>
    <w:rsid w:val="007311FE"/>
    <w:rsid w:val="00741C12"/>
    <w:rsid w:val="0074526F"/>
    <w:rsid w:val="00745C7C"/>
    <w:rsid w:val="007503C4"/>
    <w:rsid w:val="0075584E"/>
    <w:rsid w:val="007709FF"/>
    <w:rsid w:val="00784D8A"/>
    <w:rsid w:val="007864B4"/>
    <w:rsid w:val="007914FE"/>
    <w:rsid w:val="00791773"/>
    <w:rsid w:val="007937DC"/>
    <w:rsid w:val="00797550"/>
    <w:rsid w:val="007A18C1"/>
    <w:rsid w:val="007B278D"/>
    <w:rsid w:val="007B600E"/>
    <w:rsid w:val="007E0F9C"/>
    <w:rsid w:val="007E41A7"/>
    <w:rsid w:val="007F2EDA"/>
    <w:rsid w:val="00802571"/>
    <w:rsid w:val="008166FB"/>
    <w:rsid w:val="008200AE"/>
    <w:rsid w:val="00820D2D"/>
    <w:rsid w:val="00822C9C"/>
    <w:rsid w:val="008251DE"/>
    <w:rsid w:val="00836243"/>
    <w:rsid w:val="0083644C"/>
    <w:rsid w:val="0085040B"/>
    <w:rsid w:val="00851506"/>
    <w:rsid w:val="008532E3"/>
    <w:rsid w:val="00860F96"/>
    <w:rsid w:val="00862025"/>
    <w:rsid w:val="00876C4D"/>
    <w:rsid w:val="0088090D"/>
    <w:rsid w:val="008878A3"/>
    <w:rsid w:val="0089403C"/>
    <w:rsid w:val="00896836"/>
    <w:rsid w:val="00897192"/>
    <w:rsid w:val="008A31BE"/>
    <w:rsid w:val="008A4040"/>
    <w:rsid w:val="008A613C"/>
    <w:rsid w:val="008B3ED0"/>
    <w:rsid w:val="008C016F"/>
    <w:rsid w:val="008C6BE3"/>
    <w:rsid w:val="008F49F9"/>
    <w:rsid w:val="008F4F39"/>
    <w:rsid w:val="008F6C93"/>
    <w:rsid w:val="00901578"/>
    <w:rsid w:val="00907C4D"/>
    <w:rsid w:val="0091132D"/>
    <w:rsid w:val="009212D5"/>
    <w:rsid w:val="00921638"/>
    <w:rsid w:val="00925733"/>
    <w:rsid w:val="009268DE"/>
    <w:rsid w:val="00933BB7"/>
    <w:rsid w:val="009440D2"/>
    <w:rsid w:val="009606EB"/>
    <w:rsid w:val="00974C84"/>
    <w:rsid w:val="00983EA2"/>
    <w:rsid w:val="009900F9"/>
    <w:rsid w:val="00995B1A"/>
    <w:rsid w:val="00996E3B"/>
    <w:rsid w:val="009A0C17"/>
    <w:rsid w:val="009A1947"/>
    <w:rsid w:val="009B13E7"/>
    <w:rsid w:val="009B3A54"/>
    <w:rsid w:val="009C32AE"/>
    <w:rsid w:val="009C6B69"/>
    <w:rsid w:val="009E294C"/>
    <w:rsid w:val="009F5B63"/>
    <w:rsid w:val="00A04ABF"/>
    <w:rsid w:val="00A077E4"/>
    <w:rsid w:val="00A1717A"/>
    <w:rsid w:val="00A215CE"/>
    <w:rsid w:val="00A22394"/>
    <w:rsid w:val="00A24E0B"/>
    <w:rsid w:val="00A263A8"/>
    <w:rsid w:val="00A32E9D"/>
    <w:rsid w:val="00A3486C"/>
    <w:rsid w:val="00A36AC6"/>
    <w:rsid w:val="00A37FAB"/>
    <w:rsid w:val="00A44E84"/>
    <w:rsid w:val="00A470B1"/>
    <w:rsid w:val="00A52D94"/>
    <w:rsid w:val="00A55D92"/>
    <w:rsid w:val="00A578B9"/>
    <w:rsid w:val="00A67886"/>
    <w:rsid w:val="00A76559"/>
    <w:rsid w:val="00A925EC"/>
    <w:rsid w:val="00A94DC8"/>
    <w:rsid w:val="00A95435"/>
    <w:rsid w:val="00AA3E46"/>
    <w:rsid w:val="00AA7CDE"/>
    <w:rsid w:val="00AB17B1"/>
    <w:rsid w:val="00AD3DFD"/>
    <w:rsid w:val="00AD43BD"/>
    <w:rsid w:val="00AE33C6"/>
    <w:rsid w:val="00AF7ECA"/>
    <w:rsid w:val="00B04A6B"/>
    <w:rsid w:val="00B100EE"/>
    <w:rsid w:val="00B31DF2"/>
    <w:rsid w:val="00B36B81"/>
    <w:rsid w:val="00B42422"/>
    <w:rsid w:val="00B465F8"/>
    <w:rsid w:val="00B6005A"/>
    <w:rsid w:val="00B62F48"/>
    <w:rsid w:val="00B64302"/>
    <w:rsid w:val="00B95621"/>
    <w:rsid w:val="00B956A9"/>
    <w:rsid w:val="00BA2D23"/>
    <w:rsid w:val="00BA5EB7"/>
    <w:rsid w:val="00BB20A4"/>
    <w:rsid w:val="00BB65E8"/>
    <w:rsid w:val="00BB7A64"/>
    <w:rsid w:val="00BC358E"/>
    <w:rsid w:val="00BC61D8"/>
    <w:rsid w:val="00BD40DD"/>
    <w:rsid w:val="00BE42AF"/>
    <w:rsid w:val="00BF1A57"/>
    <w:rsid w:val="00C02EBF"/>
    <w:rsid w:val="00C1212C"/>
    <w:rsid w:val="00C2148A"/>
    <w:rsid w:val="00C22EF9"/>
    <w:rsid w:val="00C41EC4"/>
    <w:rsid w:val="00C420F4"/>
    <w:rsid w:val="00C422E6"/>
    <w:rsid w:val="00C509D4"/>
    <w:rsid w:val="00C50EF4"/>
    <w:rsid w:val="00C710D3"/>
    <w:rsid w:val="00C801DC"/>
    <w:rsid w:val="00C873E6"/>
    <w:rsid w:val="00C90423"/>
    <w:rsid w:val="00C90C5C"/>
    <w:rsid w:val="00C92DF7"/>
    <w:rsid w:val="00C965D3"/>
    <w:rsid w:val="00CB332A"/>
    <w:rsid w:val="00CC3654"/>
    <w:rsid w:val="00CC3F05"/>
    <w:rsid w:val="00CC69C1"/>
    <w:rsid w:val="00CC7261"/>
    <w:rsid w:val="00CD26CD"/>
    <w:rsid w:val="00CD5733"/>
    <w:rsid w:val="00CD5A41"/>
    <w:rsid w:val="00CE1A9E"/>
    <w:rsid w:val="00CE1CCA"/>
    <w:rsid w:val="00CE3D32"/>
    <w:rsid w:val="00CE590D"/>
    <w:rsid w:val="00CF21E6"/>
    <w:rsid w:val="00D0789F"/>
    <w:rsid w:val="00D13593"/>
    <w:rsid w:val="00D159BC"/>
    <w:rsid w:val="00D22D82"/>
    <w:rsid w:val="00D24F08"/>
    <w:rsid w:val="00D2551B"/>
    <w:rsid w:val="00D3701D"/>
    <w:rsid w:val="00D40E2E"/>
    <w:rsid w:val="00D4210F"/>
    <w:rsid w:val="00D43911"/>
    <w:rsid w:val="00D43DCC"/>
    <w:rsid w:val="00D44610"/>
    <w:rsid w:val="00D76F33"/>
    <w:rsid w:val="00D8183C"/>
    <w:rsid w:val="00D93B47"/>
    <w:rsid w:val="00DA25DC"/>
    <w:rsid w:val="00DA47C5"/>
    <w:rsid w:val="00DA48B2"/>
    <w:rsid w:val="00DB3605"/>
    <w:rsid w:val="00DC281A"/>
    <w:rsid w:val="00DC37EE"/>
    <w:rsid w:val="00DC41E2"/>
    <w:rsid w:val="00DD063E"/>
    <w:rsid w:val="00DD279A"/>
    <w:rsid w:val="00DD43D7"/>
    <w:rsid w:val="00DD5573"/>
    <w:rsid w:val="00DE2E5F"/>
    <w:rsid w:val="00DF0BFB"/>
    <w:rsid w:val="00DF362A"/>
    <w:rsid w:val="00DF399E"/>
    <w:rsid w:val="00DF51F2"/>
    <w:rsid w:val="00E101E2"/>
    <w:rsid w:val="00E229C8"/>
    <w:rsid w:val="00E245B4"/>
    <w:rsid w:val="00E31D2F"/>
    <w:rsid w:val="00E5190F"/>
    <w:rsid w:val="00E5556F"/>
    <w:rsid w:val="00E56BEA"/>
    <w:rsid w:val="00E62A3B"/>
    <w:rsid w:val="00E66E0A"/>
    <w:rsid w:val="00E7048D"/>
    <w:rsid w:val="00E844BE"/>
    <w:rsid w:val="00E874B2"/>
    <w:rsid w:val="00EA7786"/>
    <w:rsid w:val="00EB0107"/>
    <w:rsid w:val="00EB344D"/>
    <w:rsid w:val="00ED12FE"/>
    <w:rsid w:val="00ED23D1"/>
    <w:rsid w:val="00F031E3"/>
    <w:rsid w:val="00F21BBA"/>
    <w:rsid w:val="00F2766F"/>
    <w:rsid w:val="00F43013"/>
    <w:rsid w:val="00F43C56"/>
    <w:rsid w:val="00F45F5E"/>
    <w:rsid w:val="00F51E26"/>
    <w:rsid w:val="00F6336B"/>
    <w:rsid w:val="00F72506"/>
    <w:rsid w:val="00F75C11"/>
    <w:rsid w:val="00F8443B"/>
    <w:rsid w:val="00F84A5D"/>
    <w:rsid w:val="00F922DD"/>
    <w:rsid w:val="00F93635"/>
    <w:rsid w:val="00F942B5"/>
    <w:rsid w:val="00F95C04"/>
    <w:rsid w:val="00FA608C"/>
    <w:rsid w:val="00FA77C3"/>
    <w:rsid w:val="00FB51B6"/>
    <w:rsid w:val="00FE5C08"/>
    <w:rsid w:val="00FE72EA"/>
    <w:rsid w:val="00FF0ED5"/>
    <w:rsid w:val="00FF27E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1640B432-C28E-4784-AC8C-E86848B3F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Cs w:val="24"/>
        <w:lang w:val="es-ES" w:eastAsia="zh-CN" w:bidi="hi-IN"/>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F09"/>
    <w:pPr>
      <w:overflowPunct w:val="0"/>
    </w:pPr>
    <w:rPr>
      <w:rFonts w:ascii="Times New Roman" w:eastAsia="Times New Roman" w:hAnsi="Times New Roman" w:cs="Times New Roman"/>
      <w:color w:val="00000A"/>
      <w:szCs w:val="20"/>
      <w:lang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qFormat/>
    <w:rsid w:val="00A84DBF"/>
    <w:rPr>
      <w:rFonts w:ascii="Tahoma" w:hAnsi="Tahoma" w:cs="Tahoma"/>
      <w:sz w:val="16"/>
      <w:szCs w:val="16"/>
    </w:rPr>
  </w:style>
  <w:style w:type="character" w:customStyle="1" w:styleId="EnlacedeInternet">
    <w:name w:val="Enlace de Internet"/>
    <w:basedOn w:val="Fuentedeprrafopredeter"/>
    <w:uiPriority w:val="99"/>
    <w:unhideWhenUsed/>
    <w:rsid w:val="00E22528"/>
    <w:rPr>
      <w:color w:val="0000FF"/>
      <w:u w:val="single"/>
    </w:rPr>
  </w:style>
  <w:style w:type="character" w:customStyle="1" w:styleId="st">
    <w:name w:val="st"/>
    <w:basedOn w:val="Fuentedeprrafopredeter"/>
    <w:qFormat/>
    <w:rsid w:val="009D53C6"/>
  </w:style>
  <w:style w:type="character" w:customStyle="1" w:styleId="ListLabel1">
    <w:name w:val="ListLabel 1"/>
    <w:qFormat/>
    <w:rsid w:val="00533A2E"/>
    <w:rPr>
      <w:rFonts w:cs="Courier New"/>
    </w:rPr>
  </w:style>
  <w:style w:type="character" w:customStyle="1" w:styleId="Muydestacado">
    <w:name w:val="Muy destacado"/>
    <w:rsid w:val="00533A2E"/>
    <w:rPr>
      <w:b/>
      <w:bCs/>
    </w:rPr>
  </w:style>
  <w:style w:type="character" w:customStyle="1" w:styleId="apple-converted-space">
    <w:name w:val="apple-converted-space"/>
    <w:qFormat/>
    <w:rsid w:val="00533A2E"/>
  </w:style>
  <w:style w:type="character" w:customStyle="1" w:styleId="Destacado">
    <w:name w:val="Destacado"/>
    <w:rsid w:val="00533A2E"/>
    <w:rPr>
      <w:i/>
      <w:iCs/>
    </w:rPr>
  </w:style>
  <w:style w:type="character" w:customStyle="1" w:styleId="WW8Num7z3">
    <w:name w:val="WW8Num7z3"/>
    <w:qFormat/>
    <w:rsid w:val="00533A2E"/>
    <w:rPr>
      <w:rFonts w:ascii="Symbol" w:hAnsi="Symbol" w:cs="Symbol"/>
    </w:rPr>
  </w:style>
  <w:style w:type="character" w:customStyle="1" w:styleId="WW8Num7z2">
    <w:name w:val="WW8Num7z2"/>
    <w:qFormat/>
    <w:rsid w:val="00533A2E"/>
    <w:rPr>
      <w:rFonts w:ascii="Wingdings" w:hAnsi="Wingdings" w:cs="Wingdings"/>
    </w:rPr>
  </w:style>
  <w:style w:type="character" w:customStyle="1" w:styleId="WW8Num7z1">
    <w:name w:val="WW8Num7z1"/>
    <w:qFormat/>
    <w:rsid w:val="00533A2E"/>
    <w:rPr>
      <w:rFonts w:ascii="Courier New" w:hAnsi="Courier New" w:cs="Courier New"/>
    </w:rPr>
  </w:style>
  <w:style w:type="character" w:customStyle="1" w:styleId="WW8Num7z0">
    <w:name w:val="WW8Num7z0"/>
    <w:qFormat/>
    <w:rsid w:val="00533A2E"/>
    <w:rPr>
      <w:rFonts w:ascii="Times New Roman" w:eastAsia="Times New Roman" w:hAnsi="Times New Roman" w:cs="Times New Roman"/>
    </w:rPr>
  </w:style>
  <w:style w:type="character" w:customStyle="1" w:styleId="WW8Num6z2">
    <w:name w:val="WW8Num6z2"/>
    <w:qFormat/>
    <w:rsid w:val="00533A2E"/>
    <w:rPr>
      <w:rFonts w:ascii="Wingdings" w:hAnsi="Wingdings" w:cs="Wingdings"/>
      <w:sz w:val="20"/>
    </w:rPr>
  </w:style>
  <w:style w:type="character" w:customStyle="1" w:styleId="WW8Num6z1">
    <w:name w:val="WW8Num6z1"/>
    <w:qFormat/>
    <w:rsid w:val="00533A2E"/>
    <w:rPr>
      <w:rFonts w:ascii="Courier New" w:hAnsi="Courier New" w:cs="Courier New"/>
      <w:sz w:val="20"/>
    </w:rPr>
  </w:style>
  <w:style w:type="character" w:customStyle="1" w:styleId="WW8Num6z0">
    <w:name w:val="WW8Num6z0"/>
    <w:qFormat/>
    <w:rsid w:val="00533A2E"/>
    <w:rPr>
      <w:rFonts w:ascii="Symbol" w:hAnsi="Symbol" w:cs="Symbol"/>
      <w:sz w:val="20"/>
    </w:rPr>
  </w:style>
  <w:style w:type="character" w:customStyle="1" w:styleId="WW8Num5z3">
    <w:name w:val="WW8Num5z3"/>
    <w:qFormat/>
    <w:rsid w:val="00533A2E"/>
    <w:rPr>
      <w:rFonts w:ascii="Symbol" w:hAnsi="Symbol" w:cs="Symbol"/>
    </w:rPr>
  </w:style>
  <w:style w:type="character" w:customStyle="1" w:styleId="WW8Num5z2">
    <w:name w:val="WW8Num5z2"/>
    <w:qFormat/>
    <w:rsid w:val="00533A2E"/>
    <w:rPr>
      <w:rFonts w:ascii="Wingdings" w:hAnsi="Wingdings" w:cs="Wingdings"/>
    </w:rPr>
  </w:style>
  <w:style w:type="character" w:customStyle="1" w:styleId="WW8Num5z1">
    <w:name w:val="WW8Num5z1"/>
    <w:qFormat/>
    <w:rsid w:val="00533A2E"/>
    <w:rPr>
      <w:rFonts w:ascii="Courier New" w:hAnsi="Courier New" w:cs="Courier New"/>
    </w:rPr>
  </w:style>
  <w:style w:type="character" w:customStyle="1" w:styleId="WW8Num5z0">
    <w:name w:val="WW8Num5z0"/>
    <w:qFormat/>
    <w:rsid w:val="00533A2E"/>
    <w:rPr>
      <w:rFonts w:ascii="Times New Roman" w:eastAsia="Times New Roman" w:hAnsi="Times New Roman" w:cs="Times New Roman"/>
    </w:rPr>
  </w:style>
  <w:style w:type="character" w:customStyle="1" w:styleId="WW8Num4z3">
    <w:name w:val="WW8Num4z3"/>
    <w:qFormat/>
    <w:rsid w:val="00533A2E"/>
    <w:rPr>
      <w:rFonts w:ascii="Symbol" w:hAnsi="Symbol" w:cs="Symbol"/>
    </w:rPr>
  </w:style>
  <w:style w:type="character" w:customStyle="1" w:styleId="WW8Num4z2">
    <w:name w:val="WW8Num4z2"/>
    <w:qFormat/>
    <w:rsid w:val="00533A2E"/>
    <w:rPr>
      <w:rFonts w:ascii="Wingdings" w:hAnsi="Wingdings" w:cs="Wingdings"/>
    </w:rPr>
  </w:style>
  <w:style w:type="character" w:customStyle="1" w:styleId="WW8Num4z1">
    <w:name w:val="WW8Num4z1"/>
    <w:qFormat/>
    <w:rsid w:val="00533A2E"/>
    <w:rPr>
      <w:rFonts w:ascii="Courier New" w:hAnsi="Courier New" w:cs="Courier New"/>
    </w:rPr>
  </w:style>
  <w:style w:type="character" w:customStyle="1" w:styleId="WW8Num4z0">
    <w:name w:val="WW8Num4z0"/>
    <w:qFormat/>
    <w:rsid w:val="00533A2E"/>
    <w:rPr>
      <w:rFonts w:ascii="Times New Roman" w:eastAsia="Times New Roman" w:hAnsi="Times New Roman" w:cs="Times New Roman"/>
    </w:rPr>
  </w:style>
  <w:style w:type="character" w:customStyle="1" w:styleId="WW8Num3z3">
    <w:name w:val="WW8Num3z3"/>
    <w:qFormat/>
    <w:rsid w:val="00533A2E"/>
    <w:rPr>
      <w:rFonts w:ascii="Symbol" w:hAnsi="Symbol" w:cs="Symbol"/>
    </w:rPr>
  </w:style>
  <w:style w:type="character" w:customStyle="1" w:styleId="WW8Num3z2">
    <w:name w:val="WW8Num3z2"/>
    <w:qFormat/>
    <w:rsid w:val="00533A2E"/>
    <w:rPr>
      <w:rFonts w:ascii="Wingdings" w:hAnsi="Wingdings" w:cs="Wingdings"/>
    </w:rPr>
  </w:style>
  <w:style w:type="character" w:customStyle="1" w:styleId="WW8Num3z1">
    <w:name w:val="WW8Num3z1"/>
    <w:qFormat/>
    <w:rsid w:val="00533A2E"/>
    <w:rPr>
      <w:rFonts w:ascii="Courier New" w:hAnsi="Courier New" w:cs="Courier New"/>
    </w:rPr>
  </w:style>
  <w:style w:type="character" w:customStyle="1" w:styleId="WW8Num3z0">
    <w:name w:val="WW8Num3z0"/>
    <w:qFormat/>
    <w:rsid w:val="00533A2E"/>
    <w:rPr>
      <w:rFonts w:ascii="Times New Roman" w:eastAsia="Times New Roman" w:hAnsi="Times New Roman" w:cs="Times New Roman"/>
    </w:rPr>
  </w:style>
  <w:style w:type="character" w:customStyle="1" w:styleId="WW8Num2z3">
    <w:name w:val="WW8Num2z3"/>
    <w:qFormat/>
    <w:rsid w:val="00533A2E"/>
    <w:rPr>
      <w:rFonts w:ascii="Symbol" w:hAnsi="Symbol" w:cs="Symbol"/>
    </w:rPr>
  </w:style>
  <w:style w:type="character" w:customStyle="1" w:styleId="WW8Num2z2">
    <w:name w:val="WW8Num2z2"/>
    <w:qFormat/>
    <w:rsid w:val="00533A2E"/>
    <w:rPr>
      <w:rFonts w:ascii="Wingdings" w:hAnsi="Wingdings" w:cs="Wingdings"/>
    </w:rPr>
  </w:style>
  <w:style w:type="character" w:customStyle="1" w:styleId="WW8Num2z1">
    <w:name w:val="WW8Num2z1"/>
    <w:qFormat/>
    <w:rsid w:val="00533A2E"/>
    <w:rPr>
      <w:rFonts w:ascii="Courier New" w:hAnsi="Courier New" w:cs="Courier New"/>
    </w:rPr>
  </w:style>
  <w:style w:type="character" w:customStyle="1" w:styleId="WW8Num2z0">
    <w:name w:val="WW8Num2z0"/>
    <w:qFormat/>
    <w:rsid w:val="00533A2E"/>
    <w:rPr>
      <w:rFonts w:ascii="Times New Roman" w:eastAsia="Times New Roman" w:hAnsi="Times New Roman" w:cs="Times New Roman"/>
    </w:rPr>
  </w:style>
  <w:style w:type="character" w:customStyle="1" w:styleId="WW8Num1z2">
    <w:name w:val="WW8Num1z2"/>
    <w:qFormat/>
    <w:rsid w:val="00533A2E"/>
    <w:rPr>
      <w:rFonts w:ascii="Wingdings" w:hAnsi="Wingdings" w:cs="Wingdings"/>
      <w:sz w:val="20"/>
    </w:rPr>
  </w:style>
  <w:style w:type="character" w:customStyle="1" w:styleId="WW8Num1z1">
    <w:name w:val="WW8Num1z1"/>
    <w:qFormat/>
    <w:rsid w:val="00533A2E"/>
    <w:rPr>
      <w:rFonts w:ascii="Courier New" w:hAnsi="Courier New" w:cs="Courier New"/>
      <w:sz w:val="20"/>
    </w:rPr>
  </w:style>
  <w:style w:type="character" w:customStyle="1" w:styleId="WW8Num1z0">
    <w:name w:val="WW8Num1z0"/>
    <w:qFormat/>
    <w:rsid w:val="00533A2E"/>
    <w:rPr>
      <w:rFonts w:ascii="Symbol" w:hAnsi="Symbol" w:cs="Symbol"/>
      <w:sz w:val="20"/>
    </w:rPr>
  </w:style>
  <w:style w:type="character" w:customStyle="1" w:styleId="Smbolosdenumeracin">
    <w:name w:val="Símbolos de numeración"/>
    <w:qFormat/>
    <w:rsid w:val="00533A2E"/>
  </w:style>
  <w:style w:type="character" w:customStyle="1" w:styleId="Vietas">
    <w:name w:val="Viñetas"/>
    <w:qFormat/>
    <w:rsid w:val="00533A2E"/>
    <w:rPr>
      <w:rFonts w:ascii="OpenSymbol" w:eastAsia="OpenSymbol" w:hAnsi="OpenSymbol" w:cs="OpenSymbol"/>
    </w:rPr>
  </w:style>
  <w:style w:type="paragraph" w:styleId="Encabezado">
    <w:name w:val="header"/>
    <w:basedOn w:val="Normal"/>
    <w:next w:val="Cuerpodetexto"/>
    <w:qFormat/>
    <w:rsid w:val="00533A2E"/>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rsid w:val="00533A2E"/>
    <w:pPr>
      <w:spacing w:after="140" w:line="288" w:lineRule="auto"/>
    </w:pPr>
  </w:style>
  <w:style w:type="paragraph" w:styleId="Lista">
    <w:name w:val="List"/>
    <w:basedOn w:val="Cuerpodetexto"/>
    <w:rsid w:val="00533A2E"/>
    <w:rPr>
      <w:rFonts w:cs="Mangal"/>
    </w:rPr>
  </w:style>
  <w:style w:type="paragraph" w:customStyle="1" w:styleId="Leyenda">
    <w:name w:val="Leyenda"/>
    <w:basedOn w:val="Normal"/>
    <w:rsid w:val="00533A2E"/>
    <w:pPr>
      <w:suppressLineNumbers/>
      <w:spacing w:before="120" w:after="120"/>
    </w:pPr>
    <w:rPr>
      <w:rFonts w:cs="Mangal"/>
      <w:i/>
      <w:iCs/>
      <w:sz w:val="24"/>
      <w:szCs w:val="24"/>
    </w:rPr>
  </w:style>
  <w:style w:type="paragraph" w:customStyle="1" w:styleId="ndice">
    <w:name w:val="Índice"/>
    <w:basedOn w:val="Normal"/>
    <w:qFormat/>
    <w:rsid w:val="00533A2E"/>
    <w:pPr>
      <w:suppressLineNumbers/>
    </w:pPr>
    <w:rPr>
      <w:rFonts w:cs="Mangal"/>
    </w:rPr>
  </w:style>
  <w:style w:type="paragraph" w:customStyle="1" w:styleId="Encabezamiento">
    <w:name w:val="Encabezamiento"/>
    <w:basedOn w:val="Normal"/>
    <w:rsid w:val="00391BFF"/>
    <w:pPr>
      <w:tabs>
        <w:tab w:val="center" w:pos="4252"/>
        <w:tab w:val="right" w:pos="8504"/>
      </w:tabs>
    </w:pPr>
    <w:rPr>
      <w:rFonts w:ascii="Century Gothic" w:hAnsi="Century Gothic"/>
    </w:rPr>
  </w:style>
  <w:style w:type="paragraph" w:styleId="Piedepgina">
    <w:name w:val="footer"/>
    <w:basedOn w:val="Normal"/>
    <w:rsid w:val="00391BFF"/>
    <w:pPr>
      <w:tabs>
        <w:tab w:val="center" w:pos="4252"/>
        <w:tab w:val="right" w:pos="8504"/>
      </w:tabs>
    </w:pPr>
    <w:rPr>
      <w:rFonts w:ascii="Century Gothic" w:hAnsi="Century Gothic"/>
    </w:rPr>
  </w:style>
  <w:style w:type="paragraph" w:styleId="Textodeglobo">
    <w:name w:val="Balloon Text"/>
    <w:basedOn w:val="Normal"/>
    <w:link w:val="TextodegloboCar"/>
    <w:qFormat/>
    <w:rsid w:val="00533A2E"/>
    <w:rPr>
      <w:rFonts w:ascii="Tahoma" w:hAnsi="Tahoma" w:cs="Tahoma"/>
      <w:sz w:val="16"/>
      <w:szCs w:val="16"/>
    </w:rPr>
  </w:style>
  <w:style w:type="paragraph" w:styleId="NormalWeb">
    <w:name w:val="Normal (Web)"/>
    <w:basedOn w:val="Normal"/>
    <w:uiPriority w:val="99"/>
    <w:unhideWhenUsed/>
    <w:qFormat/>
    <w:rsid w:val="00981ADD"/>
    <w:pPr>
      <w:spacing w:after="324"/>
    </w:pPr>
    <w:rPr>
      <w:sz w:val="24"/>
      <w:szCs w:val="24"/>
    </w:rPr>
  </w:style>
  <w:style w:type="paragraph" w:customStyle="1" w:styleId="Contenidodelmarco">
    <w:name w:val="Contenido del marco"/>
    <w:basedOn w:val="Normal"/>
    <w:qFormat/>
    <w:rsid w:val="00533A2E"/>
  </w:style>
  <w:style w:type="paragraph" w:styleId="Prrafodelista">
    <w:name w:val="List Paragraph"/>
    <w:basedOn w:val="Normal"/>
    <w:uiPriority w:val="34"/>
    <w:qFormat/>
    <w:rsid w:val="004E255C"/>
    <w:pPr>
      <w:ind w:left="720"/>
      <w:contextualSpacing/>
    </w:pPr>
  </w:style>
  <w:style w:type="character" w:customStyle="1" w:styleId="textonegrita1">
    <w:name w:val="textonegrita1"/>
    <w:basedOn w:val="Fuentedeprrafopredeter"/>
    <w:rsid w:val="004612FB"/>
    <w:rPr>
      <w:b/>
      <w:bCs/>
    </w:rPr>
  </w:style>
  <w:style w:type="character" w:customStyle="1" w:styleId="title2">
    <w:name w:val="title2"/>
    <w:basedOn w:val="Fuentedeprrafopredeter"/>
    <w:rsid w:val="00897192"/>
  </w:style>
  <w:style w:type="table" w:styleId="Tablaconcuadrcula">
    <w:name w:val="Table Grid"/>
    <w:basedOn w:val="Tablanormal"/>
    <w:uiPriority w:val="59"/>
    <w:rsid w:val="00682A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F21BBA"/>
    <w:rPr>
      <w:color w:val="808080"/>
    </w:rPr>
  </w:style>
  <w:style w:type="paragraph" w:customStyle="1" w:styleId="Default">
    <w:name w:val="Default"/>
    <w:rsid w:val="00233689"/>
    <w:pPr>
      <w:widowControl w:val="0"/>
      <w:autoSpaceDE w:val="0"/>
      <w:autoSpaceDN w:val="0"/>
      <w:adjustRightInd w:val="0"/>
    </w:pPr>
    <w:rPr>
      <w:rFonts w:ascii="Arial" w:eastAsia="Times New Roman" w:hAnsi="Arial" w:cs="Arial"/>
      <w:color w:val="000000"/>
      <w:sz w:val="24"/>
      <w:lang w:eastAsia="es-ES" w:bidi="ar-SA"/>
    </w:rPr>
  </w:style>
  <w:style w:type="paragraph" w:customStyle="1" w:styleId="CM2">
    <w:name w:val="CM2"/>
    <w:basedOn w:val="Default"/>
    <w:next w:val="Default"/>
    <w:rsid w:val="00233689"/>
    <w:pPr>
      <w:spacing w:after="260"/>
    </w:pPr>
    <w:rPr>
      <w:color w:val="auto"/>
    </w:rPr>
  </w:style>
  <w:style w:type="paragraph" w:styleId="Sangradetextonormal">
    <w:name w:val="Body Text Indent"/>
    <w:basedOn w:val="Normal"/>
    <w:link w:val="SangradetextonormalCar"/>
    <w:rsid w:val="00233689"/>
    <w:pPr>
      <w:overflowPunct/>
      <w:ind w:firstLine="709"/>
      <w:jc w:val="both"/>
    </w:pPr>
    <w:rPr>
      <w:rFonts w:ascii="Arial" w:hAnsi="Arial"/>
      <w:b/>
      <w:color w:val="auto"/>
      <w:sz w:val="22"/>
      <w:u w:val="single"/>
    </w:rPr>
  </w:style>
  <w:style w:type="character" w:customStyle="1" w:styleId="SangradetextonormalCar">
    <w:name w:val="Sangría de texto normal Car"/>
    <w:basedOn w:val="Fuentedeprrafopredeter"/>
    <w:link w:val="Sangradetextonormal"/>
    <w:rsid w:val="00233689"/>
    <w:rPr>
      <w:rFonts w:ascii="Arial" w:eastAsia="Times New Roman" w:hAnsi="Arial" w:cs="Times New Roman"/>
      <w:b/>
      <w:sz w:val="22"/>
      <w:szCs w:val="20"/>
      <w:u w:val="single"/>
      <w:lang w:eastAsia="es-ES" w:bidi="ar-SA"/>
    </w:rPr>
  </w:style>
  <w:style w:type="table" w:customStyle="1" w:styleId="Tablaconcuadrcula1">
    <w:name w:val="Tabla con cuadrícula1"/>
    <w:basedOn w:val="Tablanormal"/>
    <w:next w:val="Tablaconcuadrcula"/>
    <w:uiPriority w:val="59"/>
    <w:rsid w:val="00F51E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545245">
      <w:bodyDiv w:val="1"/>
      <w:marLeft w:val="0"/>
      <w:marRight w:val="0"/>
      <w:marTop w:val="0"/>
      <w:marBottom w:val="0"/>
      <w:divBdr>
        <w:top w:val="none" w:sz="0" w:space="0" w:color="auto"/>
        <w:left w:val="none" w:sz="0" w:space="0" w:color="auto"/>
        <w:bottom w:val="none" w:sz="0" w:space="0" w:color="auto"/>
        <w:right w:val="none" w:sz="0" w:space="0" w:color="auto"/>
      </w:divBdr>
    </w:div>
    <w:div w:id="1830487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A6D816-387C-4CB6-AB38-60BBA3E7C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19</Pages>
  <Words>5247</Words>
  <Characters>28860</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34039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Esperanza</dc:creator>
  <cp:lastModifiedBy>usuario</cp:lastModifiedBy>
  <cp:revision>29</cp:revision>
  <cp:lastPrinted>2019-07-10T08:45:00Z</cp:lastPrinted>
  <dcterms:created xsi:type="dcterms:W3CDTF">2019-06-10T12:29:00Z</dcterms:created>
  <dcterms:modified xsi:type="dcterms:W3CDTF">2019-07-10T08:45:00Z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xxx</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